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070" w:rsidRDefault="00B60995">
      <w:r>
        <w:rPr>
          <w:rStyle w:val="bold"/>
          <w:rFonts w:ascii="Arial" w:hAnsi="Arial" w:cs="Arial"/>
          <w:b/>
          <w:bCs/>
          <w:color w:val="7F7F7F"/>
        </w:rPr>
        <w:t>Storno podmínky</w:t>
      </w:r>
      <w:bookmarkStart w:id="0" w:name="_GoBack"/>
      <w:bookmarkEnd w:id="0"/>
      <w:r>
        <w:rPr>
          <w:rFonts w:ascii="Arial" w:hAnsi="Arial" w:cs="Arial"/>
          <w:color w:val="7F7F7F"/>
        </w:rPr>
        <w:br/>
        <w:t>a) 0% zaplacené zálohy, pokud dojde ke zrušení rezervace dříve než 30 dnů před datem nástupu</w:t>
      </w:r>
      <w:r>
        <w:rPr>
          <w:rFonts w:ascii="Arial" w:hAnsi="Arial" w:cs="Arial"/>
          <w:color w:val="7F7F7F"/>
        </w:rPr>
        <w:br/>
        <w:t>b) 50% zaplacené zálohy, pokud dojde ke zrušení rezervace v době mezi 30. - 20. dnem včetně před datem nástupu</w:t>
      </w:r>
      <w:r>
        <w:rPr>
          <w:rFonts w:ascii="Arial" w:hAnsi="Arial" w:cs="Arial"/>
          <w:color w:val="7F7F7F"/>
        </w:rPr>
        <w:br/>
        <w:t>c) 75% zaplacené zálohy, pokud dojde ke zrušení rezervace v době mezi 19. - 8. dnem před datem nástupu</w:t>
      </w:r>
      <w:r>
        <w:rPr>
          <w:rFonts w:ascii="Arial" w:hAnsi="Arial" w:cs="Arial"/>
          <w:color w:val="7F7F7F"/>
        </w:rPr>
        <w:br/>
        <w:t>d) 100% zaplacené zálohy, pokud dojde ke zrušení rezervace posledních 7 dnů před datem nástupu</w:t>
      </w:r>
    </w:p>
    <w:sectPr w:rsidR="00477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D81" w:rsidRDefault="00205D81" w:rsidP="00B60995">
      <w:pPr>
        <w:spacing w:after="0" w:line="240" w:lineRule="auto"/>
      </w:pPr>
      <w:r>
        <w:separator/>
      </w:r>
    </w:p>
  </w:endnote>
  <w:endnote w:type="continuationSeparator" w:id="0">
    <w:p w:rsidR="00205D81" w:rsidRDefault="00205D81" w:rsidP="00B60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D81" w:rsidRDefault="00205D81" w:rsidP="00B60995">
      <w:pPr>
        <w:spacing w:after="0" w:line="240" w:lineRule="auto"/>
      </w:pPr>
      <w:r>
        <w:separator/>
      </w:r>
    </w:p>
  </w:footnote>
  <w:footnote w:type="continuationSeparator" w:id="0">
    <w:p w:rsidR="00205D81" w:rsidRDefault="00205D81" w:rsidP="00B609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995"/>
    <w:rsid w:val="00205D81"/>
    <w:rsid w:val="00477070"/>
    <w:rsid w:val="00B6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4ACAF"/>
  <w15:chartTrackingRefBased/>
  <w15:docId w15:val="{02D99B14-1305-4E0E-A136-6AC23CA6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60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0995"/>
  </w:style>
  <w:style w:type="paragraph" w:styleId="Zpat">
    <w:name w:val="footer"/>
    <w:basedOn w:val="Normln"/>
    <w:link w:val="ZpatChar"/>
    <w:uiPriority w:val="99"/>
    <w:unhideWhenUsed/>
    <w:rsid w:val="00B60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0995"/>
  </w:style>
  <w:style w:type="character" w:customStyle="1" w:styleId="bold">
    <w:name w:val="bold"/>
    <w:basedOn w:val="Standardnpsmoodstavce"/>
    <w:rsid w:val="00B60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358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Brychová</dc:creator>
  <cp:keywords/>
  <dc:description/>
  <cp:lastModifiedBy>Renata Brychová</cp:lastModifiedBy>
  <cp:revision>2</cp:revision>
  <dcterms:created xsi:type="dcterms:W3CDTF">2023-01-30T15:50:00Z</dcterms:created>
  <dcterms:modified xsi:type="dcterms:W3CDTF">2023-01-30T15:51:00Z</dcterms:modified>
</cp:coreProperties>
</file>