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9AE1D9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Style w:val="Siln"/>
          <w:rFonts w:ascii="Arial" w:eastAsiaTheme="majorEastAsia" w:hAnsi="Arial" w:cs="Arial"/>
          <w:color w:val="666666"/>
          <w:sz w:val="33"/>
          <w:szCs w:val="33"/>
        </w:rPr>
        <w:t>VŠEOBECNÉ OBCHODNÍ PODMÍNKY</w:t>
      </w:r>
    </w:p>
    <w:p w14:paraId="4BD70B30" w14:textId="2721B54A" w:rsid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br/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Chatinka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 xml:space="preserve"> Kersku</w:t>
      </w:r>
    </w:p>
    <w:p w14:paraId="648CA5D9" w14:textId="77777777" w:rsidR="00A73514" w:rsidRPr="00EE73C3" w:rsidRDefault="00A73514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</w:p>
    <w:p w14:paraId="13D5039C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>Provozovatel: Eva Průšová IČ: 02164213</w:t>
      </w:r>
    </w:p>
    <w:p w14:paraId="6DF842F9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>sídlo: Seifertova 681/79, 130 00 Praha 3</w:t>
      </w:r>
    </w:p>
    <w:p w14:paraId="682E3959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>(dále jen "Pronajímatel")</w:t>
      </w:r>
    </w:p>
    <w:p w14:paraId="505B04F1" w14:textId="7EA1DBCC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br/>
      </w:r>
      <w:r w:rsidRPr="00EE73C3">
        <w:rPr>
          <w:rFonts w:ascii="Arial" w:hAnsi="Arial" w:cs="Arial"/>
          <w:color w:val="666666"/>
          <w:sz w:val="33"/>
          <w:szCs w:val="33"/>
        </w:rPr>
        <w:t>Úvodní ustanovení</w:t>
      </w:r>
      <w:r>
        <w:rPr>
          <w:rFonts w:ascii="Arial" w:hAnsi="Arial" w:cs="Arial"/>
          <w:color w:val="666666"/>
          <w:sz w:val="33"/>
          <w:szCs w:val="33"/>
        </w:rPr>
        <w:br/>
      </w:r>
    </w:p>
    <w:p w14:paraId="22A2D013" w14:textId="23EAB802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>Tyto Všeobecné obchodní podmínky nájmu věcí (dále jen "Obchodní podmínky")</w:t>
      </w:r>
      <w:r w:rsidRPr="00EE73C3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 xml:space="preserve">se vztahují na všechny smlouvy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týkající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 xml:space="preserve"> se nájmu věcí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uzavíraných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 xml:space="preserve"> mezi</w:t>
      </w:r>
      <w:r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 xml:space="preserve">Pronajímatelem a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fyzickými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 xml:space="preserve"> či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právnickými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 xml:space="preserve"> osobami jako nájemci (dále jen</w:t>
      </w:r>
      <w:r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>"Nájemci").</w:t>
      </w:r>
      <w:r>
        <w:rPr>
          <w:rFonts w:ascii="Arial" w:hAnsi="Arial" w:cs="Arial"/>
          <w:color w:val="666666"/>
          <w:sz w:val="33"/>
          <w:szCs w:val="33"/>
        </w:rPr>
        <w:br/>
      </w:r>
    </w:p>
    <w:p w14:paraId="5B153F12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>Tyto Obchodní podmínky blíže vymezují a upřesňují práva a povinnosti</w:t>
      </w:r>
    </w:p>
    <w:p w14:paraId="7213F569" w14:textId="383CD3EF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 xml:space="preserve">Pronajímatele a Nájemce a jsou nedílnou součástí všech Smluv o nájmu věci a jejího příslušenství (dále jen "Smlouva"). </w:t>
      </w:r>
      <w:r w:rsidR="00A73514">
        <w:rPr>
          <w:rFonts w:ascii="Arial" w:hAnsi="Arial" w:cs="Arial"/>
          <w:color w:val="666666"/>
          <w:sz w:val="33"/>
          <w:szCs w:val="33"/>
        </w:rPr>
        <w:br/>
      </w:r>
      <w:r w:rsidR="00A73514">
        <w:rPr>
          <w:rFonts w:ascii="Arial" w:hAnsi="Arial" w:cs="Arial"/>
          <w:color w:val="666666"/>
          <w:sz w:val="33"/>
          <w:szCs w:val="33"/>
        </w:rPr>
        <w:br/>
      </w:r>
      <w:r w:rsidRPr="00EE73C3">
        <w:rPr>
          <w:rFonts w:ascii="Arial" w:hAnsi="Arial" w:cs="Arial"/>
          <w:color w:val="666666"/>
          <w:sz w:val="33"/>
          <w:szCs w:val="33"/>
        </w:rPr>
        <w:t xml:space="preserve">Smlouva je uzavírána v souladu s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ust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>. § 2201 a násl. zákona č. 89/2012 Sb., občanského zákoníku, v platném znění a účelem Smlouvy je umožnit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 xml:space="preserve">Nájemci za úhradu krátkodobé nebo střednědobé užívání objektu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Chatinka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 xml:space="preserve"> Kersku a k němu náležící pozemek (dále jen "Předmět nájmu") ve vlastnictví Pronajímatele. </w:t>
      </w:r>
      <w:r w:rsidR="00A73514">
        <w:rPr>
          <w:rFonts w:ascii="Arial" w:hAnsi="Arial" w:cs="Arial"/>
          <w:color w:val="666666"/>
          <w:sz w:val="33"/>
          <w:szCs w:val="33"/>
        </w:rPr>
        <w:br/>
      </w:r>
      <w:r w:rsidR="00A73514">
        <w:rPr>
          <w:rFonts w:ascii="Arial" w:hAnsi="Arial" w:cs="Arial"/>
          <w:color w:val="666666"/>
          <w:sz w:val="33"/>
          <w:szCs w:val="33"/>
        </w:rPr>
        <w:br/>
      </w:r>
      <w:r w:rsidRPr="00EE73C3">
        <w:rPr>
          <w:rFonts w:ascii="Arial" w:hAnsi="Arial" w:cs="Arial"/>
          <w:color w:val="666666"/>
          <w:sz w:val="33"/>
          <w:szCs w:val="33"/>
        </w:rPr>
        <w:t>Samotné znění Smlouvy se použije přednostně před zněním těchto Obchodních podmínek. Tyto Obchodní podmínky doplňují znění samotné Smlouvy a použijí se zejména v těch oblastech právního vztahu, kde Smlouva postrádá jejich samostatnou úpravu.</w:t>
      </w:r>
    </w:p>
    <w:p w14:paraId="02BA9F61" w14:textId="58659551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br/>
      </w:r>
      <w:r w:rsidRPr="00EE73C3">
        <w:rPr>
          <w:rFonts w:ascii="Arial" w:hAnsi="Arial" w:cs="Arial"/>
          <w:color w:val="666666"/>
          <w:sz w:val="33"/>
          <w:szCs w:val="33"/>
        </w:rPr>
        <w:t>Nájemce prohlašuje a zaručuje, že:</w:t>
      </w:r>
    </w:p>
    <w:p w14:paraId="4C8104CF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>• je plně způsobilý k právním úkonům,</w:t>
      </w:r>
    </w:p>
    <w:p w14:paraId="0CA2585D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>• se před zahájením užívání služeb důkladně seznámil s těmito podmínkami,</w:t>
      </w:r>
    </w:p>
    <w:p w14:paraId="4B24A620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>že těmto podmínkám zcela rozumí a souhlasí s nimi,</w:t>
      </w:r>
    </w:p>
    <w:p w14:paraId="5805F842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>• bude služby používat pouze k účelu, k němuž jsou určeny,</w:t>
      </w:r>
    </w:p>
    <w:p w14:paraId="7811E59F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>• se nebude v souvislosti s užíváním služby dopouštět žádného protiprávního</w:t>
      </w:r>
    </w:p>
    <w:p w14:paraId="61A3094F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>či neetického jednání</w:t>
      </w:r>
    </w:p>
    <w:p w14:paraId="46A901FA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lastRenderedPageBreak/>
        <w:t xml:space="preserve">• klient je povinen se řídit pokyny k užívání objektu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Chatinka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 xml:space="preserve"> Kersku za účelem</w:t>
      </w:r>
    </w:p>
    <w:p w14:paraId="5CBDAB56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>vlastního využití pro odpočinek či rekreaci (zaslané po rezervaci),</w:t>
      </w:r>
    </w:p>
    <w:p w14:paraId="7362E213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 xml:space="preserve">bezpečnostními pokyny a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občanským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 xml:space="preserve"> zákoníkem</w:t>
      </w:r>
    </w:p>
    <w:p w14:paraId="3387D8F5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</w:p>
    <w:p w14:paraId="1ECA7111" w14:textId="25E7FC84" w:rsidR="00A73514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>Postup při rezervaci a uzavření smlouvy o nájmu věci, platební podmínky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>Pronajímatel nabízí nájem věci (chata "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Chatinka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 xml:space="preserve"> Kersku") a další služby s</w:t>
      </w:r>
      <w:r w:rsidR="00A73514">
        <w:rPr>
          <w:rFonts w:ascii="Arial" w:hAnsi="Arial" w:cs="Arial"/>
          <w:color w:val="666666"/>
          <w:sz w:val="33"/>
          <w:szCs w:val="33"/>
        </w:rPr>
        <w:t> </w:t>
      </w:r>
      <w:r w:rsidRPr="00EE73C3">
        <w:rPr>
          <w:rFonts w:ascii="Arial" w:hAnsi="Arial" w:cs="Arial"/>
          <w:color w:val="666666"/>
          <w:sz w:val="33"/>
          <w:szCs w:val="33"/>
        </w:rPr>
        <w:t>tím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 xml:space="preserve">související nájemcům prostřednictvím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internetových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 xml:space="preserve"> stránek </w:t>
      </w:r>
      <w:hyperlink r:id="rId4" w:history="1">
        <w:r w:rsidR="00A73514" w:rsidRPr="00EA7AA3">
          <w:rPr>
            <w:rStyle w:val="Hypertextovodkaz"/>
            <w:rFonts w:ascii="Arial" w:hAnsi="Arial" w:cs="Arial"/>
            <w:sz w:val="33"/>
            <w:szCs w:val="33"/>
          </w:rPr>
          <w:t>www.chatinka.cz</w:t>
        </w:r>
      </w:hyperlink>
      <w:r w:rsidR="00A73514">
        <w:rPr>
          <w:rFonts w:ascii="Arial" w:hAnsi="Arial" w:cs="Arial"/>
          <w:color w:val="666666"/>
          <w:sz w:val="33"/>
          <w:szCs w:val="33"/>
        </w:rPr>
        <w:t xml:space="preserve"> a megaubytko.cz. </w:t>
      </w:r>
    </w:p>
    <w:p w14:paraId="5B5A691B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</w:p>
    <w:p w14:paraId="367F252C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 xml:space="preserve">Nabídka je platná po dobu a za podmínek v ní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uvedených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>, přičemž</w:t>
      </w:r>
    </w:p>
    <w:p w14:paraId="17A8E482" w14:textId="54EC922A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>pronajímatel si vyhrazuje právo jednostranně měnit či upřesňovat konkrétní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>podmínky dané nabídky před uzavřením Smlouvy.</w:t>
      </w:r>
    </w:p>
    <w:p w14:paraId="4553089F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</w:p>
    <w:p w14:paraId="3B5265CD" w14:textId="47468196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>Nájemní smlouva se uzavírá prostřednictvím elektronického rezervačního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 xml:space="preserve">formuláře umístěného na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webových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 xml:space="preserve"> stránkách www.chatinka.cz. Odesláním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>Objednávky a zaplacením nájmu pronajímateli nájemce potvrzuje, že se plně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>seznámil s těmito Obchodními podmínkami, přičemž s nimi souhlasí a uznává</w:t>
      </w:r>
    </w:p>
    <w:p w14:paraId="1B96FF37" w14:textId="19D2B786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>je jako podmínky a nedílnou součást smlouvy o nájmu. Nájemce je povinen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>vyplnit údaje v rezervačním formuláři úplně a pravdivě, přičemž další či jiné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>změny po jejím odeslání prostřednictvím rezervačního formuláře nejsou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>možné. Pronajímatel si vyhrazuje neomezené právo odmítnout Objednávku,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>a to i bez uvedení důvodu. Smlouva je uzavřena okamžikem, kdy na základě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>emailového potvrzení Objednávky Pronajímatelem dojde k uhrazení celkové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 xml:space="preserve">ceny nájmu a služeb, na jehož základě </w:t>
      </w:r>
      <w:proofErr w:type="gramStart"/>
      <w:r w:rsidRPr="00EE73C3">
        <w:rPr>
          <w:rFonts w:ascii="Arial" w:hAnsi="Arial" w:cs="Arial"/>
          <w:color w:val="666666"/>
          <w:sz w:val="33"/>
          <w:szCs w:val="33"/>
        </w:rPr>
        <w:t>obdrží</w:t>
      </w:r>
      <w:proofErr w:type="gramEnd"/>
      <w:r w:rsidRPr="00EE73C3">
        <w:rPr>
          <w:rFonts w:ascii="Arial" w:hAnsi="Arial" w:cs="Arial"/>
          <w:color w:val="666666"/>
          <w:sz w:val="33"/>
          <w:szCs w:val="33"/>
        </w:rPr>
        <w:t xml:space="preserve"> Nájemce potvrzující e-mail, ve</w:t>
      </w:r>
    </w:p>
    <w:p w14:paraId="58E7BAA1" w14:textId="22DCDFF5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>kterém bude popsán způsob předání předmětu nájmu nájemci, tak odevzdání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>předmětu nájmu pronajímateli po skončení nájmu (tj. Pokyny k</w:t>
      </w:r>
      <w:r w:rsidR="00A73514">
        <w:rPr>
          <w:rFonts w:ascii="Arial" w:hAnsi="Arial" w:cs="Arial"/>
          <w:color w:val="666666"/>
          <w:sz w:val="33"/>
          <w:szCs w:val="33"/>
        </w:rPr>
        <w:t> </w:t>
      </w:r>
      <w:r w:rsidRPr="00EE73C3">
        <w:rPr>
          <w:rFonts w:ascii="Arial" w:hAnsi="Arial" w:cs="Arial"/>
          <w:color w:val="666666"/>
          <w:sz w:val="33"/>
          <w:szCs w:val="33"/>
        </w:rPr>
        <w:t>užívání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Chatinky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 xml:space="preserve"> Kersku). Není-li ve Smlouvě dohodnuto jinak, náleží Pronajímateli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 xml:space="preserve">nájemné za Předmět nájmu za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každy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>́, byť jen započatý den trvání nájemního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>vztahu.</w:t>
      </w:r>
    </w:p>
    <w:p w14:paraId="4CEF9DA3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</w:p>
    <w:p w14:paraId="1C77CCC4" w14:textId="1EA9275E" w:rsidR="00A73514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 xml:space="preserve">Nájemce má právo kdykoliv nájem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Chatinky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 xml:space="preserve"> Kersku zrušit, tj. odstoupit od potvrzené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 xml:space="preserve">objednávky/rezervačního požadavku na užívání věci za níže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uvedených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 xml:space="preserve"> podmínek.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 xml:space="preserve">Toto odstoupení ze strany Nájemce (dále jen storno) musí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být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 xml:space="preserve"> provedeno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 xml:space="preserve">elektronickou formou na email </w:t>
      </w:r>
      <w:hyperlink r:id="rId5" w:history="1">
        <w:r w:rsidR="00A73514" w:rsidRPr="00EA7AA3">
          <w:rPr>
            <w:rStyle w:val="Hypertextovodkaz"/>
            <w:rFonts w:ascii="Arial" w:hAnsi="Arial" w:cs="Arial"/>
            <w:sz w:val="33"/>
            <w:szCs w:val="33"/>
          </w:rPr>
          <w:t>chatinkakersku@gmail.com</w:t>
        </w:r>
      </w:hyperlink>
      <w:r w:rsidRPr="00EE73C3">
        <w:rPr>
          <w:rFonts w:ascii="Arial" w:hAnsi="Arial" w:cs="Arial"/>
          <w:color w:val="666666"/>
          <w:sz w:val="33"/>
          <w:szCs w:val="33"/>
        </w:rPr>
        <w:t>.</w:t>
      </w:r>
    </w:p>
    <w:p w14:paraId="60FE0196" w14:textId="02C36149" w:rsidR="00EE73C3" w:rsidRPr="00EE73C3" w:rsidRDefault="00A73514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>
        <w:rPr>
          <w:rFonts w:ascii="Arial" w:hAnsi="Arial" w:cs="Arial"/>
          <w:color w:val="666666"/>
          <w:sz w:val="33"/>
          <w:szCs w:val="33"/>
        </w:rPr>
        <w:br/>
      </w:r>
    </w:p>
    <w:p w14:paraId="0B8FCE08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lastRenderedPageBreak/>
        <w:t>Storno podmínky jsou následující:</w:t>
      </w:r>
    </w:p>
    <w:p w14:paraId="26DFCA05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>do 14 dní před příjezdem 0 % z celkové částky</w:t>
      </w:r>
    </w:p>
    <w:p w14:paraId="7255F5BC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>14–0 dní před příjezdem 100 % z celkové částky</w:t>
      </w:r>
    </w:p>
    <w:p w14:paraId="66C117EB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</w:p>
    <w:p w14:paraId="18BF7E7F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>Vlastnictví a užívání předmětu nájmu</w:t>
      </w:r>
    </w:p>
    <w:p w14:paraId="5C32A6D1" w14:textId="06F12679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>Nájemce je povinen uhradit veškeré náklady spojené s likvidací škody, která vznikla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>na předmětu nájmu nebo v souvislosti s jeho provozem v období pronájmu, pokud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 xml:space="preserve">nedodrží sjednané Všeobecné </w:t>
      </w:r>
      <w:proofErr w:type="gramStart"/>
      <w:r w:rsidRPr="00EE73C3">
        <w:rPr>
          <w:rFonts w:ascii="Arial" w:hAnsi="Arial" w:cs="Arial"/>
          <w:color w:val="666666"/>
          <w:sz w:val="33"/>
          <w:szCs w:val="33"/>
        </w:rPr>
        <w:t xml:space="preserve">podmínky, 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>Pokyny</w:t>
      </w:r>
      <w:proofErr w:type="gramEnd"/>
      <w:r w:rsidRPr="00EE73C3">
        <w:rPr>
          <w:rFonts w:ascii="Arial" w:hAnsi="Arial" w:cs="Arial"/>
          <w:color w:val="666666"/>
          <w:sz w:val="33"/>
          <w:szCs w:val="33"/>
        </w:rPr>
        <w:t xml:space="preserve"> k užívání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Chatinky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 xml:space="preserve"> Kersku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>a nedodrží obecnou prevenční povinnost předcházet škodě.</w:t>
      </w:r>
    </w:p>
    <w:p w14:paraId="1E36902C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</w:p>
    <w:p w14:paraId="4CBAB59F" w14:textId="381E4379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>Škodu vzniklou na Předmětu nájmu během doby trvání smluvního vztahu je Nájemce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 xml:space="preserve">povinen uhradit Pronajímateli v plné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výši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>. Platí zákaz rozdělávání ohně mimo prostor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 xml:space="preserve">ohniště. Oheň je nutné uhasit nalitím vody do prostoru ohniště. Uvnitř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Chatinky</w:t>
      </w:r>
      <w:proofErr w:type="spellEnd"/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>Kersku je zákaz rozdělávání ohně nebo vaření na plynovém vařiči.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="00A73514">
        <w:rPr>
          <w:rFonts w:ascii="Arial" w:hAnsi="Arial" w:cs="Arial"/>
          <w:color w:val="666666"/>
          <w:sz w:val="33"/>
          <w:szCs w:val="33"/>
        </w:rPr>
        <w:br/>
      </w:r>
      <w:r w:rsidR="00A73514">
        <w:rPr>
          <w:rFonts w:ascii="Arial" w:hAnsi="Arial" w:cs="Arial"/>
          <w:color w:val="666666"/>
          <w:sz w:val="33"/>
          <w:szCs w:val="33"/>
        </w:rPr>
        <w:br/>
      </w:r>
      <w:r w:rsidRPr="00EE73C3">
        <w:rPr>
          <w:rFonts w:ascii="Arial" w:hAnsi="Arial" w:cs="Arial"/>
          <w:color w:val="666666"/>
          <w:sz w:val="33"/>
          <w:szCs w:val="33"/>
        </w:rPr>
        <w:t>Pronajímatel je povinen udržovat Předmět nájmu po celou dobu trvání smluvní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>vztahu ve stavu způsobilém k řádnému užívání. Nájemce je povinen bezodkladně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 xml:space="preserve">informovat pronajímatele o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vzniklých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 xml:space="preserve"> závadách a škodách na Předmětu nájmu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>a strpět omezení užívání v rozsahu nutném pro provedení oprav Předmětu nájmu.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proofErr w:type="gramStart"/>
      <w:r w:rsidRPr="00EE73C3">
        <w:rPr>
          <w:rFonts w:ascii="Arial" w:hAnsi="Arial" w:cs="Arial"/>
          <w:color w:val="666666"/>
          <w:sz w:val="33"/>
          <w:szCs w:val="33"/>
        </w:rPr>
        <w:t>Poruší</w:t>
      </w:r>
      <w:proofErr w:type="gramEnd"/>
      <w:r w:rsidRPr="00EE73C3">
        <w:rPr>
          <w:rFonts w:ascii="Arial" w:hAnsi="Arial" w:cs="Arial"/>
          <w:color w:val="666666"/>
          <w:sz w:val="33"/>
          <w:szCs w:val="33"/>
        </w:rPr>
        <w:t>-li Nájemce tuto povinnost, odpovídá Pronajímateli za škody vzniklé pozdním</w:t>
      </w:r>
    </w:p>
    <w:p w14:paraId="31D664A3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>oznámením závady.</w:t>
      </w:r>
    </w:p>
    <w:p w14:paraId="08DF8CD2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</w:p>
    <w:p w14:paraId="23A4C605" w14:textId="788FDA5B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>Nájemce není oprávněn bez písemného souhlasu Pronajímatele Předmět nájmu dále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 xml:space="preserve">pronajímat či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jiným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 xml:space="preserve"> způsobem umožnit užívání třetí osobě, dále nesmí Předmět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 xml:space="preserve">nájmu dát do zástavy jinému a disponovat s Předmětem nájmu způsobem,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ktery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>́ by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 xml:space="preserve">vedl k vyloučení či omezení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výlučného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 xml:space="preserve"> vlastnického práva Pronajímatele.</w:t>
      </w:r>
      <w:r w:rsidR="00A73514">
        <w:rPr>
          <w:rFonts w:ascii="Arial" w:hAnsi="Arial" w:cs="Arial"/>
          <w:color w:val="666666"/>
          <w:sz w:val="33"/>
          <w:szCs w:val="33"/>
        </w:rPr>
        <w:br/>
      </w:r>
    </w:p>
    <w:p w14:paraId="234DB249" w14:textId="3A4B470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>Nájemce je povinen užívat Předmět nájmu způsobem a v rozsahu daném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 xml:space="preserve">charakterem zařízení,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technickými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 xml:space="preserve"> podmínkami, návody k obsluze a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příslušnými</w:t>
      </w:r>
      <w:proofErr w:type="spellEnd"/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 xml:space="preserve">normami a předpisy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platnými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 xml:space="preserve"> pro provoz Předmětu nájmu. Nájemce neodpovídá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 xml:space="preserve">za obvyklé opotřebení způsobené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řádným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 xml:space="preserve"> užíváním Předmětu nájmu. Pronajímatel je</w:t>
      </w:r>
    </w:p>
    <w:p w14:paraId="5E12813F" w14:textId="704CDE40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>povinen na žádost Nájemce vysvětlit způsob obsluhy a údržby Předmětu nájmu.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V</w:t>
      </w:r>
      <w:r w:rsidRPr="00EE73C3">
        <w:rPr>
          <w:rFonts w:ascii="Arial" w:hAnsi="Arial" w:cs="Arial"/>
          <w:color w:val="666666"/>
          <w:sz w:val="33"/>
          <w:szCs w:val="33"/>
        </w:rPr>
        <w:t xml:space="preserve"> případě, že Nájemce toto vysvětlení po Pronajímateli nepožaduje, má se zato, že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 xml:space="preserve">Nájemce je s těmito postupy </w:t>
      </w:r>
      <w:r w:rsidRPr="00EE73C3">
        <w:rPr>
          <w:rFonts w:ascii="Arial" w:hAnsi="Arial" w:cs="Arial"/>
          <w:color w:val="666666"/>
          <w:sz w:val="33"/>
          <w:szCs w:val="33"/>
        </w:rPr>
        <w:lastRenderedPageBreak/>
        <w:t>řádně srozuměn. Nájemce nesmí bez předchozího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>souhlasu Pronajímatele na Předmětu nájmu provádět žádné úpravy. Není rovněž</w:t>
      </w:r>
    </w:p>
    <w:p w14:paraId="16F302F0" w14:textId="59436D70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 xml:space="preserve">oprávněn požadovat po Pronajímateli náhradu nákladů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vynaložených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 xml:space="preserve"> na úpravy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 xml:space="preserve">Předmětu nájmu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provedených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 xml:space="preserve"> bez souhlasu Pronajímatele. Pronajímatel je rovněž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 xml:space="preserve">oprávněn požadovat po Nájemci odstranění úprav, ke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kterým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 xml:space="preserve"> nedal souhlas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>a uvedení Předmětu nájmu do původního stavu, a to na náklady Nájemce.</w:t>
      </w:r>
    </w:p>
    <w:p w14:paraId="03C4686A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</w:p>
    <w:p w14:paraId="20E66FF8" w14:textId="77777777" w:rsid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>Závěrečná ustanovení</w:t>
      </w:r>
    </w:p>
    <w:p w14:paraId="68E8F388" w14:textId="77777777" w:rsidR="00A73514" w:rsidRPr="00EE73C3" w:rsidRDefault="00A73514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</w:p>
    <w:p w14:paraId="2B1EA97E" w14:textId="11995E9D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>Smlouva se stává potvrzenou a uzavřenou okamžikem, kdy nájemce uhradí celkovou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>cenu za nájem. Smlouva zaniká z následujících důvodů:</w:t>
      </w:r>
    </w:p>
    <w:p w14:paraId="5259222F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>• uplynutím sjednané doby nájmu a vrácením Předmětu nájmu,</w:t>
      </w:r>
    </w:p>
    <w:p w14:paraId="408155FE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>• porušením Nájemní smlouvy, těchto obchodních podmínek ze strany nájemce,</w:t>
      </w:r>
    </w:p>
    <w:p w14:paraId="3CCCC0D9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 xml:space="preserve">• </w:t>
      </w:r>
      <w:proofErr w:type="gramStart"/>
      <w:r w:rsidRPr="00EE73C3">
        <w:rPr>
          <w:rFonts w:ascii="Arial" w:hAnsi="Arial" w:cs="Arial"/>
          <w:color w:val="666666"/>
          <w:sz w:val="33"/>
          <w:szCs w:val="33"/>
        </w:rPr>
        <w:t>ze</w:t>
      </w:r>
      <w:proofErr w:type="gramEnd"/>
      <w:r w:rsidRPr="00EE73C3">
        <w:rPr>
          <w:rFonts w:ascii="Arial" w:hAnsi="Arial" w:cs="Arial"/>
          <w:color w:val="666666"/>
          <w:sz w:val="33"/>
          <w:szCs w:val="33"/>
        </w:rPr>
        <w:t xml:space="preserve"> zákonem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uvedených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 xml:space="preserve"> důvodů</w:t>
      </w:r>
    </w:p>
    <w:p w14:paraId="160F1AED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</w:p>
    <w:p w14:paraId="474B8AD2" w14:textId="451C01C1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>Tyto Obchodní podmínky ve smyslu § 1751 a násl. občanského zákoníku upravují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 xml:space="preserve">postup při uzavírání smlouvy, </w:t>
      </w:r>
      <w:proofErr w:type="gramStart"/>
      <w:r w:rsidRPr="00EE73C3">
        <w:rPr>
          <w:rFonts w:ascii="Arial" w:hAnsi="Arial" w:cs="Arial"/>
          <w:color w:val="666666"/>
          <w:sz w:val="33"/>
          <w:szCs w:val="33"/>
        </w:rPr>
        <w:t>tvoří</w:t>
      </w:r>
      <w:proofErr w:type="gramEnd"/>
      <w:r w:rsidRPr="00EE73C3">
        <w:rPr>
          <w:rFonts w:ascii="Arial" w:hAnsi="Arial" w:cs="Arial"/>
          <w:color w:val="666666"/>
          <w:sz w:val="33"/>
          <w:szCs w:val="33"/>
        </w:rPr>
        <w:t xml:space="preserve"> obsah smlouvy a jsou nedílnou součástí smlouvy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>o nájmu, uzavřené mezi nájemcem a pronajímatelem.</w:t>
      </w:r>
    </w:p>
    <w:p w14:paraId="38197CAC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</w:p>
    <w:p w14:paraId="4B154CB4" w14:textId="10A26CE1" w:rsid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>Pokud jakékoli jednotlivé ustanovení těchto Obchodních podmínek bude shledáno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>jako neplatné, je plně oddělitelné od ostatních ustanovení těchto Obchodních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 xml:space="preserve">podmínek a taková neplatnost nebude mít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žádny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>́ vliv na platnost a vymahatelnost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jakýchkoliv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 xml:space="preserve"> ostatních ustanovení těchto Obchodních podmínek.</w:t>
      </w:r>
    </w:p>
    <w:p w14:paraId="08C70FF6" w14:textId="77777777" w:rsidR="00A73514" w:rsidRPr="00EE73C3" w:rsidRDefault="00A73514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</w:p>
    <w:p w14:paraId="450CC114" w14:textId="6BFCDBD0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 xml:space="preserve">V ostatních otázkách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neupravených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 xml:space="preserve"> těmito Obchodními podmínkami se Nájemce</w:t>
      </w:r>
      <w:r w:rsidR="00A73514">
        <w:rPr>
          <w:rFonts w:ascii="Arial" w:hAnsi="Arial" w:cs="Arial"/>
          <w:color w:val="666666"/>
          <w:sz w:val="33"/>
          <w:szCs w:val="33"/>
        </w:rPr>
        <w:t xml:space="preserve"> </w:t>
      </w:r>
      <w:r w:rsidRPr="00EE73C3">
        <w:rPr>
          <w:rFonts w:ascii="Arial" w:hAnsi="Arial" w:cs="Arial"/>
          <w:color w:val="666666"/>
          <w:sz w:val="33"/>
          <w:szCs w:val="33"/>
        </w:rPr>
        <w:t>a Pronajímatel zavazují řídit právními předpisy České republiky.</w:t>
      </w:r>
    </w:p>
    <w:p w14:paraId="1557E459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</w:p>
    <w:p w14:paraId="67DFFA21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r w:rsidRPr="00EE73C3">
        <w:rPr>
          <w:rFonts w:ascii="Arial" w:hAnsi="Arial" w:cs="Arial"/>
          <w:color w:val="666666"/>
          <w:sz w:val="33"/>
          <w:szCs w:val="33"/>
        </w:rPr>
        <w:t xml:space="preserve">Tyto Obchodní podmínky </w:t>
      </w: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nabývají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 xml:space="preserve"> platnosti a účinnosti dnem 1. 7. 2024.</w:t>
      </w:r>
    </w:p>
    <w:p w14:paraId="168BAEFD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</w:p>
    <w:p w14:paraId="07C4E213" w14:textId="77777777" w:rsidR="00EE73C3" w:rsidRPr="00EE73C3" w:rsidRDefault="00EE73C3" w:rsidP="00EE73C3">
      <w:pPr>
        <w:pStyle w:val="Normlnweb"/>
        <w:spacing w:before="0" w:beforeAutospacing="0" w:after="0" w:afterAutospacing="0"/>
        <w:rPr>
          <w:rFonts w:ascii="Arial" w:hAnsi="Arial" w:cs="Arial"/>
          <w:color w:val="666666"/>
          <w:sz w:val="33"/>
          <w:szCs w:val="33"/>
        </w:rPr>
      </w:pPr>
      <w:proofErr w:type="spellStart"/>
      <w:r w:rsidRPr="00EE73C3">
        <w:rPr>
          <w:rFonts w:ascii="Arial" w:hAnsi="Arial" w:cs="Arial"/>
          <w:color w:val="666666"/>
          <w:sz w:val="33"/>
          <w:szCs w:val="33"/>
        </w:rPr>
        <w:t>Chatinka</w:t>
      </w:r>
      <w:proofErr w:type="spellEnd"/>
      <w:r w:rsidRPr="00EE73C3">
        <w:rPr>
          <w:rFonts w:ascii="Arial" w:hAnsi="Arial" w:cs="Arial"/>
          <w:color w:val="666666"/>
          <w:sz w:val="33"/>
          <w:szCs w:val="33"/>
        </w:rPr>
        <w:t xml:space="preserve"> Kersku</w:t>
      </w:r>
    </w:p>
    <w:p w14:paraId="35E7BE20" w14:textId="77777777" w:rsidR="00EE73C3" w:rsidRPr="00EE73C3" w:rsidRDefault="00EE73C3">
      <w:pPr>
        <w:rPr>
          <w:rFonts w:ascii="Arial" w:hAnsi="Arial" w:cs="Arial"/>
        </w:rPr>
      </w:pPr>
    </w:p>
    <w:sectPr w:rsidR="00EE73C3" w:rsidRPr="00EE73C3" w:rsidSect="00EE73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3C3"/>
    <w:rsid w:val="00A73514"/>
    <w:rsid w:val="00C35DCE"/>
    <w:rsid w:val="00EE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1E4F4B"/>
  <w15:chartTrackingRefBased/>
  <w15:docId w15:val="{85B059FA-9894-6345-B6CE-DE50B8FD1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E73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E73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E73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E73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E73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E73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E73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E73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E73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E73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E73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E73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E73C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E73C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E73C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E73C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E73C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E73C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E73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E73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E73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E73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E73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E73C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E73C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E73C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E73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E73C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E73C3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EE7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EE73C3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A73514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735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44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atinkakersku@gmail.com" TargetMode="External"/><Relationship Id="rId4" Type="http://schemas.openxmlformats.org/officeDocument/2006/relationships/hyperlink" Target="http://www.chatink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1022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prusova</dc:creator>
  <cp:keywords/>
  <dc:description/>
  <cp:lastModifiedBy>eva prusova</cp:lastModifiedBy>
  <cp:revision>1</cp:revision>
  <dcterms:created xsi:type="dcterms:W3CDTF">2025-02-20T10:54:00Z</dcterms:created>
  <dcterms:modified xsi:type="dcterms:W3CDTF">2025-02-20T11:13:00Z</dcterms:modified>
</cp:coreProperties>
</file>