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4CD" w:themeColor="accent1" w:themeTint="33"/>
  <w:body>
    <w:p w14:paraId="3A632357" w14:textId="1B89A2AF" w:rsidR="00526C86" w:rsidRPr="00BF5101" w:rsidRDefault="00526C86" w:rsidP="00BF5101">
      <w:pPr>
        <w:rPr>
          <w:rFonts w:asciiTheme="majorHAnsi" w:hAnsiTheme="majorHAnsi" w:cstheme="majorHAnsi"/>
          <w:sz w:val="20"/>
          <w:szCs w:val="20"/>
        </w:rPr>
      </w:pPr>
      <w:r w:rsidRPr="00BF5101">
        <w:rPr>
          <w:rFonts w:asciiTheme="majorHAnsi" w:hAnsiTheme="majorHAnsi" w:cstheme="majorHAnsi"/>
          <w:sz w:val="20"/>
          <w:szCs w:val="20"/>
        </w:rPr>
        <w:t xml:space="preserve">Cenník ubytovania </w:t>
      </w:r>
      <w:r w:rsidR="00C0731E" w:rsidRPr="00BF5101">
        <w:rPr>
          <w:rFonts w:asciiTheme="majorHAnsi" w:hAnsiTheme="majorHAnsi" w:cstheme="majorHAnsi"/>
          <w:sz w:val="20"/>
          <w:szCs w:val="20"/>
        </w:rPr>
        <w:t xml:space="preserve">Tanny Boho Housy Piešťany  </w:t>
      </w:r>
      <w:r w:rsidRPr="00BF5101">
        <w:rPr>
          <w:rFonts w:asciiTheme="majorHAnsi" w:hAnsiTheme="majorHAnsi" w:cstheme="majorHAnsi"/>
          <w:sz w:val="20"/>
          <w:szCs w:val="20"/>
        </w:rPr>
        <w:t>2025/2026</w:t>
      </w:r>
    </w:p>
    <w:p w14:paraId="05D4BC6A" w14:textId="087BB39B" w:rsidR="009A0CC5" w:rsidRPr="00BF5101" w:rsidRDefault="00526C86" w:rsidP="00BF5101">
      <w:pPr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</w:pPr>
      <w:r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 xml:space="preserve">Letná </w:t>
      </w:r>
      <w:r w:rsidR="008E2129"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 xml:space="preserve">predsezóna </w:t>
      </w:r>
      <w:r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 xml:space="preserve"> (1. máj – 30. </w:t>
      </w:r>
      <w:r w:rsidR="002F3FD4"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>jún</w:t>
      </w:r>
      <w:r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C5" w:rsidRPr="00BF5101" w14:paraId="26F9D0D3" w14:textId="77777777" w:rsidTr="00E4703D">
        <w:tc>
          <w:tcPr>
            <w:tcW w:w="2880" w:type="dxa"/>
          </w:tcPr>
          <w:p w14:paraId="4D4CD46C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Počet osôb</w:t>
            </w:r>
          </w:p>
        </w:tc>
        <w:tc>
          <w:tcPr>
            <w:tcW w:w="2880" w:type="dxa"/>
          </w:tcPr>
          <w:p w14:paraId="177E09A1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Bežné dni</w:t>
            </w:r>
          </w:p>
        </w:tc>
        <w:tc>
          <w:tcPr>
            <w:tcW w:w="2880" w:type="dxa"/>
          </w:tcPr>
          <w:p w14:paraId="59442986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Víkend</w:t>
            </w:r>
          </w:p>
        </w:tc>
      </w:tr>
      <w:tr w:rsidR="009A0CC5" w:rsidRPr="00BF5101" w14:paraId="32E637FF" w14:textId="77777777" w:rsidTr="00E4703D">
        <w:tc>
          <w:tcPr>
            <w:tcW w:w="2880" w:type="dxa"/>
          </w:tcPr>
          <w:p w14:paraId="58CCEBA5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2 osoby</w:t>
            </w:r>
          </w:p>
        </w:tc>
        <w:tc>
          <w:tcPr>
            <w:tcW w:w="2880" w:type="dxa"/>
          </w:tcPr>
          <w:p w14:paraId="4878ED3C" w14:textId="4D9AF2C4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34C4E" w:rsidRPr="00BF5101">
              <w:rPr>
                <w:rFonts w:asciiTheme="majorHAnsi" w:hAnsiTheme="majorHAnsi" w:cstheme="majorHAnsi"/>
                <w:sz w:val="20"/>
                <w:szCs w:val="20"/>
              </w:rPr>
              <w:t>95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€</w:t>
            </w:r>
          </w:p>
        </w:tc>
        <w:tc>
          <w:tcPr>
            <w:tcW w:w="2880" w:type="dxa"/>
          </w:tcPr>
          <w:p w14:paraId="6231FDE5" w14:textId="66E0A8C1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8536EC" w:rsidRPr="00BF5101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9A0CC5" w:rsidRPr="00BF5101" w14:paraId="72CDB258" w14:textId="77777777" w:rsidTr="00E4703D">
        <w:tc>
          <w:tcPr>
            <w:tcW w:w="2880" w:type="dxa"/>
          </w:tcPr>
          <w:p w14:paraId="44FF0A80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3 osoby</w:t>
            </w:r>
          </w:p>
        </w:tc>
        <w:tc>
          <w:tcPr>
            <w:tcW w:w="2880" w:type="dxa"/>
          </w:tcPr>
          <w:p w14:paraId="0742BAAD" w14:textId="1A4654B9" w:rsidR="009A0CC5" w:rsidRPr="00BF5101" w:rsidRDefault="00CF19AD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32085A" w:rsidRPr="00BF5101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526C86"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2880" w:type="dxa"/>
          </w:tcPr>
          <w:p w14:paraId="26004116" w14:textId="068E3E99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32085A" w:rsidRPr="00BF5101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9A0CC5" w:rsidRPr="00BF5101" w14:paraId="0B27D033" w14:textId="77777777" w:rsidTr="00E4703D">
        <w:tc>
          <w:tcPr>
            <w:tcW w:w="2880" w:type="dxa"/>
          </w:tcPr>
          <w:p w14:paraId="583FD380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4 osoby</w:t>
            </w:r>
          </w:p>
        </w:tc>
        <w:tc>
          <w:tcPr>
            <w:tcW w:w="2880" w:type="dxa"/>
          </w:tcPr>
          <w:p w14:paraId="23A1C751" w14:textId="5774F322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1E123C" w:rsidRPr="00BF5101">
              <w:rPr>
                <w:rFonts w:asciiTheme="majorHAnsi" w:hAnsiTheme="majorHAnsi" w:cstheme="majorHAnsi"/>
                <w:sz w:val="20"/>
                <w:szCs w:val="20"/>
              </w:rPr>
              <w:t>29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2880" w:type="dxa"/>
          </w:tcPr>
          <w:p w14:paraId="106844E5" w14:textId="4A5F0C78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1E123C" w:rsidRPr="00BF5101">
              <w:rPr>
                <w:rFonts w:asciiTheme="majorHAnsi" w:hAnsiTheme="majorHAnsi" w:cstheme="majorHAnsi"/>
                <w:sz w:val="20"/>
                <w:szCs w:val="20"/>
              </w:rPr>
              <w:t>40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9A0CC5" w:rsidRPr="00BF5101" w14:paraId="4B37092B" w14:textId="77777777" w:rsidTr="00E4703D">
        <w:tc>
          <w:tcPr>
            <w:tcW w:w="2880" w:type="dxa"/>
          </w:tcPr>
          <w:p w14:paraId="116AE130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5 osôb</w:t>
            </w:r>
          </w:p>
        </w:tc>
        <w:tc>
          <w:tcPr>
            <w:tcW w:w="2880" w:type="dxa"/>
          </w:tcPr>
          <w:p w14:paraId="4C4DABCE" w14:textId="37DCBD6C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1E123C" w:rsidRPr="00BF5101">
              <w:rPr>
                <w:rFonts w:asciiTheme="majorHAnsi" w:hAnsiTheme="majorHAnsi" w:cstheme="majorHAnsi"/>
                <w:sz w:val="20"/>
                <w:szCs w:val="20"/>
              </w:rPr>
              <w:t>49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2880" w:type="dxa"/>
          </w:tcPr>
          <w:p w14:paraId="5AC4CE9B" w14:textId="05BBA230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  <w:r w:rsidR="006631F2" w:rsidRPr="00BF5101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9A0CC5" w:rsidRPr="00BF5101" w14:paraId="403B0C7C" w14:textId="77777777" w:rsidTr="00E4703D">
        <w:tc>
          <w:tcPr>
            <w:tcW w:w="2880" w:type="dxa"/>
          </w:tcPr>
          <w:p w14:paraId="19678FF0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6 osôb</w:t>
            </w:r>
          </w:p>
        </w:tc>
        <w:tc>
          <w:tcPr>
            <w:tcW w:w="2880" w:type="dxa"/>
          </w:tcPr>
          <w:p w14:paraId="3509B172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160 €</w:t>
            </w:r>
          </w:p>
        </w:tc>
        <w:tc>
          <w:tcPr>
            <w:tcW w:w="2880" w:type="dxa"/>
          </w:tcPr>
          <w:p w14:paraId="4FE93249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175 €</w:t>
            </w:r>
          </w:p>
        </w:tc>
      </w:tr>
      <w:tr w:rsidR="009A0CC5" w:rsidRPr="00BF5101" w14:paraId="7895B69F" w14:textId="77777777" w:rsidTr="00E4703D">
        <w:tc>
          <w:tcPr>
            <w:tcW w:w="2880" w:type="dxa"/>
          </w:tcPr>
          <w:p w14:paraId="345AD574" w14:textId="384D7D5D" w:rsidR="009A0CC5" w:rsidRPr="00BF5101" w:rsidRDefault="009A0CC5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BBB85E7" w14:textId="45B7D404" w:rsidR="009A0CC5" w:rsidRPr="00BF5101" w:rsidRDefault="009A0CC5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40CC2B1" w14:textId="01481770" w:rsidR="009A0CC5" w:rsidRPr="00BF5101" w:rsidRDefault="009A0CC5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4281A4C" w14:textId="77777777" w:rsidR="002F3FD4" w:rsidRPr="00BF5101" w:rsidRDefault="002F3FD4" w:rsidP="00BF5101">
      <w:pPr>
        <w:rPr>
          <w:rFonts w:asciiTheme="majorHAnsi" w:hAnsiTheme="majorHAnsi" w:cstheme="majorHAnsi"/>
          <w:sz w:val="20"/>
          <w:szCs w:val="20"/>
        </w:rPr>
      </w:pPr>
    </w:p>
    <w:p w14:paraId="05B715C3" w14:textId="19C6E8AE" w:rsidR="002F3FD4" w:rsidRPr="00BF5101" w:rsidRDefault="002F3FD4" w:rsidP="00BF5101">
      <w:pPr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</w:pPr>
      <w:r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 xml:space="preserve">Letná </w:t>
      </w:r>
      <w:r w:rsidR="003831CA"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 xml:space="preserve">hlavná </w:t>
      </w:r>
      <w:r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 xml:space="preserve">sezóna  (1. </w:t>
      </w:r>
      <w:r w:rsidR="003831CA"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>júl</w:t>
      </w:r>
      <w:r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 xml:space="preserve"> – 3</w:t>
      </w:r>
      <w:r w:rsidR="004D6DE2"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>0</w:t>
      </w:r>
      <w:r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 xml:space="preserve">. </w:t>
      </w:r>
      <w:r w:rsidR="00EB2F0E"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>september</w:t>
      </w:r>
      <w:r w:rsidRPr="00BF5101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>)</w:t>
      </w:r>
    </w:p>
    <w:tbl>
      <w:tblPr>
        <w:tblW w:w="8838" w:type="dxa"/>
        <w:tblInd w:w="-108" w:type="dxa"/>
        <w:tblLook w:val="04A0" w:firstRow="1" w:lastRow="0" w:firstColumn="1" w:lastColumn="0" w:noHBand="0" w:noVBand="1"/>
      </w:tblPr>
      <w:tblGrid>
        <w:gridCol w:w="108"/>
        <w:gridCol w:w="2910"/>
        <w:gridCol w:w="2910"/>
        <w:gridCol w:w="2910"/>
      </w:tblGrid>
      <w:tr w:rsidR="002F3FD4" w:rsidRPr="00BF5101" w14:paraId="63CB015F" w14:textId="77777777" w:rsidTr="00296D22">
        <w:trPr>
          <w:gridBefore w:val="1"/>
          <w:wBefore w:w="108" w:type="dxa"/>
          <w:trHeight w:val="449"/>
        </w:trPr>
        <w:tc>
          <w:tcPr>
            <w:tcW w:w="2910" w:type="dxa"/>
          </w:tcPr>
          <w:p w14:paraId="5BCA9D46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Počet osôb</w:t>
            </w:r>
          </w:p>
        </w:tc>
        <w:tc>
          <w:tcPr>
            <w:tcW w:w="2910" w:type="dxa"/>
          </w:tcPr>
          <w:p w14:paraId="0700728E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Bežné dni</w:t>
            </w:r>
          </w:p>
        </w:tc>
        <w:tc>
          <w:tcPr>
            <w:tcW w:w="2910" w:type="dxa"/>
          </w:tcPr>
          <w:p w14:paraId="3737692F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Víkend</w:t>
            </w:r>
          </w:p>
        </w:tc>
      </w:tr>
      <w:tr w:rsidR="002F3FD4" w:rsidRPr="00BF5101" w14:paraId="78B7849D" w14:textId="77777777" w:rsidTr="00296D22">
        <w:trPr>
          <w:gridBefore w:val="1"/>
          <w:wBefore w:w="108" w:type="dxa"/>
          <w:trHeight w:val="440"/>
        </w:trPr>
        <w:tc>
          <w:tcPr>
            <w:tcW w:w="2910" w:type="dxa"/>
          </w:tcPr>
          <w:p w14:paraId="7E00766B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2 osoby</w:t>
            </w:r>
          </w:p>
        </w:tc>
        <w:tc>
          <w:tcPr>
            <w:tcW w:w="2910" w:type="dxa"/>
          </w:tcPr>
          <w:p w14:paraId="72CBF010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110 €</w:t>
            </w:r>
          </w:p>
        </w:tc>
        <w:tc>
          <w:tcPr>
            <w:tcW w:w="2910" w:type="dxa"/>
          </w:tcPr>
          <w:p w14:paraId="14C58622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130 €</w:t>
            </w:r>
          </w:p>
        </w:tc>
      </w:tr>
      <w:tr w:rsidR="002F3FD4" w:rsidRPr="00BF5101" w14:paraId="1BA909B2" w14:textId="77777777" w:rsidTr="00296D22">
        <w:trPr>
          <w:gridBefore w:val="1"/>
          <w:wBefore w:w="108" w:type="dxa"/>
          <w:trHeight w:val="449"/>
        </w:trPr>
        <w:tc>
          <w:tcPr>
            <w:tcW w:w="2910" w:type="dxa"/>
          </w:tcPr>
          <w:p w14:paraId="33677911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3 osoby</w:t>
            </w:r>
          </w:p>
        </w:tc>
        <w:tc>
          <w:tcPr>
            <w:tcW w:w="2910" w:type="dxa"/>
          </w:tcPr>
          <w:p w14:paraId="239C48BC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130 €</w:t>
            </w:r>
          </w:p>
        </w:tc>
        <w:tc>
          <w:tcPr>
            <w:tcW w:w="2910" w:type="dxa"/>
          </w:tcPr>
          <w:p w14:paraId="3D9F19AE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145 €</w:t>
            </w:r>
          </w:p>
        </w:tc>
      </w:tr>
      <w:tr w:rsidR="002F3FD4" w:rsidRPr="00BF5101" w14:paraId="595805F3" w14:textId="77777777" w:rsidTr="00296D22">
        <w:trPr>
          <w:gridBefore w:val="1"/>
          <w:wBefore w:w="108" w:type="dxa"/>
          <w:trHeight w:val="449"/>
        </w:trPr>
        <w:tc>
          <w:tcPr>
            <w:tcW w:w="2910" w:type="dxa"/>
          </w:tcPr>
          <w:p w14:paraId="3EE5B134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4 osoby</w:t>
            </w:r>
          </w:p>
        </w:tc>
        <w:tc>
          <w:tcPr>
            <w:tcW w:w="2910" w:type="dxa"/>
          </w:tcPr>
          <w:p w14:paraId="0CCBF2EF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140 €</w:t>
            </w:r>
          </w:p>
        </w:tc>
        <w:tc>
          <w:tcPr>
            <w:tcW w:w="2910" w:type="dxa"/>
          </w:tcPr>
          <w:p w14:paraId="0733628A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155 €</w:t>
            </w:r>
          </w:p>
        </w:tc>
      </w:tr>
      <w:tr w:rsidR="002F3FD4" w:rsidRPr="00BF5101" w14:paraId="6B9895FA" w14:textId="77777777" w:rsidTr="00296D22">
        <w:trPr>
          <w:gridBefore w:val="1"/>
          <w:wBefore w:w="108" w:type="dxa"/>
          <w:trHeight w:val="440"/>
        </w:trPr>
        <w:tc>
          <w:tcPr>
            <w:tcW w:w="2910" w:type="dxa"/>
          </w:tcPr>
          <w:p w14:paraId="20E90F80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5 osôb</w:t>
            </w:r>
          </w:p>
        </w:tc>
        <w:tc>
          <w:tcPr>
            <w:tcW w:w="2910" w:type="dxa"/>
          </w:tcPr>
          <w:p w14:paraId="28045B46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150 €</w:t>
            </w:r>
          </w:p>
        </w:tc>
        <w:tc>
          <w:tcPr>
            <w:tcW w:w="2910" w:type="dxa"/>
          </w:tcPr>
          <w:p w14:paraId="4A2E41A1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165 €</w:t>
            </w:r>
          </w:p>
        </w:tc>
      </w:tr>
      <w:tr w:rsidR="002F3FD4" w:rsidRPr="00BF5101" w14:paraId="59FB81A2" w14:textId="77777777" w:rsidTr="00296D22">
        <w:trPr>
          <w:gridBefore w:val="1"/>
          <w:wBefore w:w="108" w:type="dxa"/>
          <w:trHeight w:val="449"/>
        </w:trPr>
        <w:tc>
          <w:tcPr>
            <w:tcW w:w="2910" w:type="dxa"/>
          </w:tcPr>
          <w:p w14:paraId="57BE8584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6 osôb</w:t>
            </w:r>
          </w:p>
        </w:tc>
        <w:tc>
          <w:tcPr>
            <w:tcW w:w="2910" w:type="dxa"/>
          </w:tcPr>
          <w:p w14:paraId="4314EFCC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160 €</w:t>
            </w:r>
          </w:p>
        </w:tc>
        <w:tc>
          <w:tcPr>
            <w:tcW w:w="2910" w:type="dxa"/>
          </w:tcPr>
          <w:p w14:paraId="15402C98" w14:textId="77777777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175 €</w:t>
            </w:r>
          </w:p>
        </w:tc>
      </w:tr>
      <w:tr w:rsidR="002F3FD4" w:rsidRPr="00BF5101" w14:paraId="6A5CA7E4" w14:textId="77777777" w:rsidTr="00296D22">
        <w:trPr>
          <w:gridBefore w:val="1"/>
          <w:wBefore w:w="108" w:type="dxa"/>
          <w:trHeight w:val="449"/>
        </w:trPr>
        <w:tc>
          <w:tcPr>
            <w:tcW w:w="2910" w:type="dxa"/>
          </w:tcPr>
          <w:p w14:paraId="20A90975" w14:textId="65586EDA" w:rsidR="002F3FD4" w:rsidRPr="00BF5101" w:rsidRDefault="00A96CCF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21.-23.8.2026</w:t>
            </w:r>
            <w:r w:rsidR="002F3FD4"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910" w:type="dxa"/>
          </w:tcPr>
          <w:p w14:paraId="0FDC8CAC" w14:textId="5F7C05E4" w:rsidR="00A96CCF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300  € / noc</w:t>
            </w:r>
          </w:p>
        </w:tc>
        <w:tc>
          <w:tcPr>
            <w:tcW w:w="2910" w:type="dxa"/>
          </w:tcPr>
          <w:p w14:paraId="1B0D5AAF" w14:textId="0CA1993C" w:rsidR="002F3FD4" w:rsidRPr="00BF5101" w:rsidRDefault="002F3FD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96D22" w:rsidRPr="00BF5101" w14:paraId="0CA33A1A" w14:textId="77777777" w:rsidTr="00296D22">
        <w:trPr>
          <w:gridAfter w:val="1"/>
          <w:wAfter w:w="2910" w:type="dxa"/>
          <w:trHeight w:val="449"/>
        </w:trPr>
        <w:tc>
          <w:tcPr>
            <w:tcW w:w="3018" w:type="dxa"/>
            <w:gridSpan w:val="2"/>
          </w:tcPr>
          <w:p w14:paraId="3E4A356F" w14:textId="35FBF6BC" w:rsidR="00296D22" w:rsidRPr="00BF5101" w:rsidRDefault="00413B94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    8.-13.8</w:t>
            </w:r>
            <w:r w:rsidR="00296D22"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.2026 </w:t>
            </w:r>
          </w:p>
        </w:tc>
        <w:tc>
          <w:tcPr>
            <w:tcW w:w="2910" w:type="dxa"/>
          </w:tcPr>
          <w:p w14:paraId="110BCC24" w14:textId="18DAB159" w:rsidR="00296D22" w:rsidRPr="00BF5101" w:rsidRDefault="00296D22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300  € / noc</w:t>
            </w:r>
            <w:r w:rsidR="00413B94"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/ min.5 nocí</w:t>
            </w:r>
          </w:p>
        </w:tc>
      </w:tr>
    </w:tbl>
    <w:p w14:paraId="1FF1437F" w14:textId="77777777" w:rsidR="002F3FD4" w:rsidRPr="00BF5101" w:rsidRDefault="002F3FD4" w:rsidP="00BF5101">
      <w:pPr>
        <w:rPr>
          <w:rFonts w:asciiTheme="majorHAnsi" w:hAnsiTheme="majorHAnsi" w:cstheme="majorHAnsi"/>
          <w:sz w:val="20"/>
          <w:szCs w:val="20"/>
        </w:rPr>
      </w:pPr>
    </w:p>
    <w:p w14:paraId="4E211D55" w14:textId="77777777" w:rsidR="009A0CC5" w:rsidRPr="00B1582D" w:rsidRDefault="00526C86" w:rsidP="00BF5101">
      <w:pPr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</w:pPr>
      <w:r w:rsidRPr="00B1582D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>Zimná sezóna (1. október – 30. apríl)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A0CC5" w:rsidRPr="00BF5101" w14:paraId="581B87A2" w14:textId="77777777">
        <w:tc>
          <w:tcPr>
            <w:tcW w:w="2880" w:type="dxa"/>
          </w:tcPr>
          <w:p w14:paraId="676F366B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Počet osôb</w:t>
            </w:r>
          </w:p>
        </w:tc>
        <w:tc>
          <w:tcPr>
            <w:tcW w:w="2880" w:type="dxa"/>
          </w:tcPr>
          <w:p w14:paraId="3087A055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Bežné dni</w:t>
            </w:r>
          </w:p>
        </w:tc>
        <w:tc>
          <w:tcPr>
            <w:tcW w:w="2880" w:type="dxa"/>
          </w:tcPr>
          <w:p w14:paraId="5E1EA136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Víkend</w:t>
            </w:r>
          </w:p>
        </w:tc>
      </w:tr>
      <w:tr w:rsidR="009A0CC5" w:rsidRPr="00BF5101" w14:paraId="4C653B33" w14:textId="77777777">
        <w:tc>
          <w:tcPr>
            <w:tcW w:w="2880" w:type="dxa"/>
          </w:tcPr>
          <w:p w14:paraId="332F24B9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2 osoby</w:t>
            </w:r>
          </w:p>
        </w:tc>
        <w:tc>
          <w:tcPr>
            <w:tcW w:w="2880" w:type="dxa"/>
          </w:tcPr>
          <w:p w14:paraId="32A0A300" w14:textId="712CBFC4" w:rsidR="009A0CC5" w:rsidRPr="00BF5101" w:rsidRDefault="00B40847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526C86"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2880" w:type="dxa"/>
          </w:tcPr>
          <w:p w14:paraId="579A1004" w14:textId="6E4E4983" w:rsidR="009A0CC5" w:rsidRPr="00BF5101" w:rsidRDefault="00B40847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69</w:t>
            </w:r>
            <w:r w:rsidR="00526C86"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9A0CC5" w:rsidRPr="00BF5101" w14:paraId="08189015" w14:textId="77777777">
        <w:tc>
          <w:tcPr>
            <w:tcW w:w="2880" w:type="dxa"/>
          </w:tcPr>
          <w:p w14:paraId="629CF3E2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3 osoby</w:t>
            </w:r>
          </w:p>
        </w:tc>
        <w:tc>
          <w:tcPr>
            <w:tcW w:w="2880" w:type="dxa"/>
          </w:tcPr>
          <w:p w14:paraId="3A451592" w14:textId="37273358" w:rsidR="009A0CC5" w:rsidRPr="00BF5101" w:rsidRDefault="00AF078C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</w:t>
            </w:r>
            <w:r w:rsidR="00526C86"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2880" w:type="dxa"/>
          </w:tcPr>
          <w:p w14:paraId="07594E2C" w14:textId="3DB701F4" w:rsidR="009A0CC5" w:rsidRPr="00BF5101" w:rsidRDefault="00AF078C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89</w:t>
            </w:r>
            <w:r w:rsidR="00526C86"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9A0CC5" w:rsidRPr="00BF5101" w14:paraId="1D636C6E" w14:textId="77777777">
        <w:tc>
          <w:tcPr>
            <w:tcW w:w="2880" w:type="dxa"/>
          </w:tcPr>
          <w:p w14:paraId="315C1B8B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4 osoby</w:t>
            </w:r>
          </w:p>
        </w:tc>
        <w:tc>
          <w:tcPr>
            <w:tcW w:w="2880" w:type="dxa"/>
          </w:tcPr>
          <w:p w14:paraId="359979E4" w14:textId="2F535C5C" w:rsidR="009A0CC5" w:rsidRPr="00BF5101" w:rsidRDefault="00AF078C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105</w:t>
            </w:r>
            <w:r w:rsidR="00526C86"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2880" w:type="dxa"/>
          </w:tcPr>
          <w:p w14:paraId="5BE5E3DD" w14:textId="17CE989D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AF078C"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9A0CC5" w:rsidRPr="00BF5101" w14:paraId="25999E8A" w14:textId="77777777">
        <w:tc>
          <w:tcPr>
            <w:tcW w:w="2880" w:type="dxa"/>
          </w:tcPr>
          <w:p w14:paraId="0A4374F5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5 osôb</w:t>
            </w:r>
          </w:p>
        </w:tc>
        <w:tc>
          <w:tcPr>
            <w:tcW w:w="2880" w:type="dxa"/>
          </w:tcPr>
          <w:p w14:paraId="58EA88EF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120 €</w:t>
            </w:r>
          </w:p>
        </w:tc>
        <w:tc>
          <w:tcPr>
            <w:tcW w:w="2880" w:type="dxa"/>
          </w:tcPr>
          <w:p w14:paraId="38941FED" w14:textId="6CD357BA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0731E" w:rsidRPr="00BF510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5 €</w:t>
            </w:r>
          </w:p>
        </w:tc>
      </w:tr>
      <w:tr w:rsidR="009A0CC5" w:rsidRPr="00BF5101" w14:paraId="646656D3" w14:textId="77777777">
        <w:tc>
          <w:tcPr>
            <w:tcW w:w="2880" w:type="dxa"/>
          </w:tcPr>
          <w:p w14:paraId="1163ED00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6 osôb</w:t>
            </w:r>
          </w:p>
        </w:tc>
        <w:tc>
          <w:tcPr>
            <w:tcW w:w="2880" w:type="dxa"/>
          </w:tcPr>
          <w:p w14:paraId="4187DCCF" w14:textId="77777777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130 €</w:t>
            </w:r>
          </w:p>
        </w:tc>
        <w:tc>
          <w:tcPr>
            <w:tcW w:w="2880" w:type="dxa"/>
          </w:tcPr>
          <w:p w14:paraId="142ED9CD" w14:textId="69CF6C20" w:rsidR="009A0CC5" w:rsidRPr="00BF5101" w:rsidRDefault="00526C86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0731E" w:rsidRPr="00BF5101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5 €</w:t>
            </w:r>
          </w:p>
        </w:tc>
      </w:tr>
      <w:tr w:rsidR="009A0CC5" w:rsidRPr="00BF5101" w14:paraId="2B46C1D5" w14:textId="77777777">
        <w:tc>
          <w:tcPr>
            <w:tcW w:w="2880" w:type="dxa"/>
          </w:tcPr>
          <w:p w14:paraId="000E5F5A" w14:textId="77777777" w:rsidR="00FC1729" w:rsidRPr="00BF5101" w:rsidRDefault="00FC1729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Zľavy:</w:t>
            </w:r>
          </w:p>
          <w:p w14:paraId="426CB20C" w14:textId="0F8E78CB" w:rsidR="00FC1729" w:rsidRPr="00BF5101" w:rsidRDefault="00FC1729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• pobyt 3 a viac nocí –10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3B10" w:rsidRPr="00BF5101">
              <w:rPr>
                <w:rFonts w:asciiTheme="majorHAnsi" w:hAnsiTheme="majorHAnsi" w:cstheme="majorHAnsi"/>
                <w:sz w:val="20"/>
                <w:szCs w:val="20"/>
              </w:rPr>
              <w:t>%</w:t>
            </w:r>
          </w:p>
          <w:p w14:paraId="5EF75299" w14:textId="27638F4D" w:rsidR="00FC1729" w:rsidRPr="00BF5101" w:rsidRDefault="00FC1729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• pobyt 5 a viac nocí –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 xml:space="preserve">15 </w:t>
            </w:r>
            <w:r w:rsidRPr="00BF5101">
              <w:rPr>
                <w:rFonts w:asciiTheme="majorHAnsi" w:hAnsiTheme="majorHAnsi" w:cstheme="majorHAnsi"/>
                <w:sz w:val="20"/>
                <w:szCs w:val="20"/>
              </w:rPr>
              <w:t>%</w:t>
            </w:r>
          </w:p>
          <w:p w14:paraId="451DD630" w14:textId="6E01325A" w:rsidR="009A0CC5" w:rsidRPr="00BF5101" w:rsidRDefault="009A0CC5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4AEBABE" w14:textId="37D0580D" w:rsidR="009A0CC5" w:rsidRPr="00BF5101" w:rsidRDefault="009A0CC5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E3ED38D" w14:textId="4ECEC8FB" w:rsidR="009A0CC5" w:rsidRPr="00BF5101" w:rsidRDefault="009A0CC5" w:rsidP="00BF510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486DAA6" w14:textId="77777777" w:rsidR="009A0CC5" w:rsidRPr="00BF5101" w:rsidRDefault="00526C86" w:rsidP="00BF5101">
      <w:pPr>
        <w:rPr>
          <w:rFonts w:asciiTheme="majorHAnsi" w:hAnsiTheme="majorHAnsi" w:cstheme="majorHAnsi"/>
          <w:sz w:val="20"/>
          <w:szCs w:val="20"/>
        </w:rPr>
      </w:pPr>
      <w:r w:rsidRPr="00BF5101">
        <w:rPr>
          <w:rFonts w:asciiTheme="majorHAnsi" w:hAnsiTheme="majorHAnsi" w:cstheme="majorHAnsi"/>
          <w:sz w:val="20"/>
          <w:szCs w:val="20"/>
        </w:rPr>
        <w:t>Doplnkové informácie pre hostí</w:t>
      </w:r>
    </w:p>
    <w:p w14:paraId="547EFD14" w14:textId="77777777" w:rsidR="009A0CC5" w:rsidRPr="00BF5101" w:rsidRDefault="00526C86" w:rsidP="00BF5101">
      <w:pPr>
        <w:rPr>
          <w:rFonts w:asciiTheme="majorHAnsi" w:hAnsiTheme="majorHAnsi" w:cstheme="majorHAnsi"/>
          <w:sz w:val="20"/>
          <w:szCs w:val="20"/>
        </w:rPr>
      </w:pPr>
      <w:r w:rsidRPr="00BF5101">
        <w:rPr>
          <w:rFonts w:asciiTheme="majorHAnsi" w:hAnsiTheme="majorHAnsi" w:cstheme="majorHAnsi"/>
          <w:sz w:val="20"/>
          <w:szCs w:val="20"/>
        </w:rPr>
        <w:t>• Minimálna dĺžka pobytu: 2 noci (top termíny min. 3 noci)</w:t>
      </w:r>
    </w:p>
    <w:p w14:paraId="26BFBBE3" w14:textId="77777777" w:rsidR="009A0CC5" w:rsidRPr="00BF5101" w:rsidRDefault="00526C86" w:rsidP="00BF5101">
      <w:pPr>
        <w:rPr>
          <w:rFonts w:asciiTheme="majorHAnsi" w:hAnsiTheme="majorHAnsi" w:cstheme="majorHAnsi"/>
          <w:sz w:val="20"/>
          <w:szCs w:val="20"/>
        </w:rPr>
      </w:pPr>
      <w:r w:rsidRPr="00BF5101">
        <w:rPr>
          <w:rFonts w:asciiTheme="majorHAnsi" w:hAnsiTheme="majorHAnsi" w:cstheme="majorHAnsi"/>
          <w:sz w:val="20"/>
          <w:szCs w:val="20"/>
        </w:rPr>
        <w:t>• V cene je zahrnuté: parkovanie, klimatizácia, posteľná bielizeň, uteráky, káva a čaj, bylinková záhradka, Wi-Fi.</w:t>
      </w:r>
    </w:p>
    <w:p w14:paraId="2497C237" w14:textId="77777777" w:rsidR="009A0CC5" w:rsidRDefault="00526C86" w:rsidP="00BF5101">
      <w:pPr>
        <w:rPr>
          <w:rFonts w:asciiTheme="majorHAnsi" w:hAnsiTheme="majorHAnsi" w:cstheme="majorHAnsi"/>
          <w:sz w:val="20"/>
          <w:szCs w:val="20"/>
        </w:rPr>
      </w:pPr>
      <w:r w:rsidRPr="00BF5101">
        <w:rPr>
          <w:rFonts w:asciiTheme="majorHAnsi" w:hAnsiTheme="majorHAnsi" w:cstheme="majorHAnsi"/>
          <w:sz w:val="20"/>
          <w:szCs w:val="20"/>
        </w:rPr>
        <w:t>• Miestny poplatok podľa mesta Piešťany sa platí pri príchode (2 € / noc / osoba).</w:t>
      </w:r>
    </w:p>
    <w:p w14:paraId="4B4C7A8F" w14:textId="77777777" w:rsidR="00FC4436" w:rsidRDefault="00FC4436" w:rsidP="00BF5101">
      <w:pPr>
        <w:rPr>
          <w:rFonts w:asciiTheme="majorHAnsi" w:hAnsiTheme="majorHAnsi" w:cstheme="majorHAnsi"/>
          <w:sz w:val="20"/>
          <w:szCs w:val="20"/>
        </w:rPr>
      </w:pPr>
    </w:p>
    <w:p w14:paraId="13A89C9B" w14:textId="4B36A210" w:rsidR="003A4946" w:rsidRPr="00FC4436" w:rsidRDefault="00D52230" w:rsidP="00BF5101">
      <w:pPr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</w:pPr>
      <w:r w:rsidRPr="00FC4436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 xml:space="preserve">STORNO </w:t>
      </w:r>
      <w:r w:rsidR="003A4946" w:rsidRPr="00FC4436">
        <w:rPr>
          <w:rFonts w:asciiTheme="majorHAnsi" w:hAnsiTheme="majorHAnsi" w:cstheme="majorHAnsi"/>
          <w:b/>
          <w:bCs/>
          <w:color w:val="FFCA08" w:themeColor="accent1"/>
          <w:sz w:val="20"/>
          <w:szCs w:val="20"/>
        </w:rPr>
        <w:t>PODMIENKY:</w:t>
      </w:r>
    </w:p>
    <w:p w14:paraId="7709F07F" w14:textId="679222D9" w:rsidR="00FC4436" w:rsidRDefault="00FC4436" w:rsidP="00BF510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Záloha 50% z celkovej sumy</w:t>
      </w:r>
    </w:p>
    <w:p w14:paraId="6E337C95" w14:textId="77777777" w:rsidR="003A4946" w:rsidRPr="003A4946" w:rsidRDefault="003A4946" w:rsidP="003A4946">
      <w:pPr>
        <w:rPr>
          <w:rFonts w:asciiTheme="majorHAnsi" w:hAnsiTheme="majorHAnsi" w:cstheme="majorHAnsi"/>
          <w:sz w:val="20"/>
          <w:szCs w:val="20"/>
          <w:lang w:val="sk-SK"/>
        </w:rPr>
      </w:pPr>
      <w:r w:rsidRPr="003A4946">
        <w:rPr>
          <w:rFonts w:asciiTheme="majorHAnsi" w:hAnsiTheme="majorHAnsi" w:cstheme="majorHAnsi"/>
          <w:sz w:val="20"/>
          <w:szCs w:val="20"/>
          <w:lang w:val="sk-SK"/>
        </w:rPr>
        <w:t> Zrušenie do 14 dní pred príchodom: bez poplatku</w:t>
      </w:r>
    </w:p>
    <w:p w14:paraId="483F4FEC" w14:textId="15980681" w:rsidR="003A4946" w:rsidRPr="003A4946" w:rsidRDefault="003A4946" w:rsidP="003A4946">
      <w:pPr>
        <w:rPr>
          <w:rFonts w:asciiTheme="majorHAnsi" w:hAnsiTheme="majorHAnsi" w:cstheme="majorHAnsi"/>
          <w:sz w:val="20"/>
          <w:szCs w:val="20"/>
          <w:lang w:val="sk-SK"/>
        </w:rPr>
      </w:pPr>
      <w:r w:rsidRPr="003A4946">
        <w:rPr>
          <w:rFonts w:asciiTheme="majorHAnsi" w:hAnsiTheme="majorHAnsi" w:cstheme="majorHAnsi"/>
          <w:sz w:val="20"/>
          <w:szCs w:val="20"/>
          <w:lang w:val="sk-SK"/>
        </w:rPr>
        <w:t> Zrušenie menej ako 14 dní pred príchodom: účtuje sa 50 % z celkovej ceny</w:t>
      </w:r>
    </w:p>
    <w:p w14:paraId="3FE9EAE0" w14:textId="043E2FF9" w:rsidR="003A4946" w:rsidRPr="003A4946" w:rsidRDefault="003A4946" w:rsidP="003A4946">
      <w:pPr>
        <w:rPr>
          <w:rFonts w:asciiTheme="majorHAnsi" w:hAnsiTheme="majorHAnsi" w:cstheme="majorHAnsi"/>
          <w:sz w:val="20"/>
          <w:szCs w:val="20"/>
          <w:lang w:val="sk-SK"/>
        </w:rPr>
      </w:pPr>
      <w:r w:rsidRPr="003A4946">
        <w:rPr>
          <w:rFonts w:asciiTheme="majorHAnsi" w:hAnsiTheme="majorHAnsi" w:cstheme="majorHAnsi"/>
          <w:sz w:val="20"/>
          <w:szCs w:val="20"/>
          <w:lang w:val="sk-SK"/>
        </w:rPr>
        <w:t> Zrušenie menej ako 7 dní pred príchodom alebo nepríchod: účtuje sa 100 % z ceny ubytovania</w:t>
      </w:r>
    </w:p>
    <w:p w14:paraId="1EDCD8B0" w14:textId="77777777" w:rsidR="003A4946" w:rsidRPr="00BF5101" w:rsidRDefault="003A4946" w:rsidP="00BF5101">
      <w:pPr>
        <w:rPr>
          <w:rFonts w:asciiTheme="majorHAnsi" w:hAnsiTheme="majorHAnsi" w:cstheme="majorHAnsi"/>
          <w:sz w:val="20"/>
          <w:szCs w:val="20"/>
        </w:rPr>
      </w:pPr>
    </w:p>
    <w:sectPr w:rsidR="003A4946" w:rsidRPr="00BF51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1600229">
    <w:abstractNumId w:val="8"/>
  </w:num>
  <w:num w:numId="2" w16cid:durableId="1447887451">
    <w:abstractNumId w:val="6"/>
  </w:num>
  <w:num w:numId="3" w16cid:durableId="635186140">
    <w:abstractNumId w:val="5"/>
  </w:num>
  <w:num w:numId="4" w16cid:durableId="1474173465">
    <w:abstractNumId w:val="4"/>
  </w:num>
  <w:num w:numId="5" w16cid:durableId="1204563803">
    <w:abstractNumId w:val="7"/>
  </w:num>
  <w:num w:numId="6" w16cid:durableId="496768908">
    <w:abstractNumId w:val="3"/>
  </w:num>
  <w:num w:numId="7" w16cid:durableId="1046291675">
    <w:abstractNumId w:val="2"/>
  </w:num>
  <w:num w:numId="8" w16cid:durableId="843593998">
    <w:abstractNumId w:val="1"/>
  </w:num>
  <w:num w:numId="9" w16cid:durableId="157739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A69"/>
    <w:rsid w:val="00034616"/>
    <w:rsid w:val="0006063C"/>
    <w:rsid w:val="00073EF0"/>
    <w:rsid w:val="0015074B"/>
    <w:rsid w:val="0016602F"/>
    <w:rsid w:val="00194E07"/>
    <w:rsid w:val="001C5141"/>
    <w:rsid w:val="001E123C"/>
    <w:rsid w:val="001F3B10"/>
    <w:rsid w:val="0029639D"/>
    <w:rsid w:val="00296D22"/>
    <w:rsid w:val="002F3FD4"/>
    <w:rsid w:val="002F45D8"/>
    <w:rsid w:val="0032085A"/>
    <w:rsid w:val="00326F90"/>
    <w:rsid w:val="003831CA"/>
    <w:rsid w:val="003A4946"/>
    <w:rsid w:val="00413B94"/>
    <w:rsid w:val="004D6DE2"/>
    <w:rsid w:val="00526C86"/>
    <w:rsid w:val="005A4EB9"/>
    <w:rsid w:val="00601EC8"/>
    <w:rsid w:val="00615E81"/>
    <w:rsid w:val="006519FB"/>
    <w:rsid w:val="006631F2"/>
    <w:rsid w:val="00705D87"/>
    <w:rsid w:val="00750A5E"/>
    <w:rsid w:val="00782389"/>
    <w:rsid w:val="007E5168"/>
    <w:rsid w:val="00834C4E"/>
    <w:rsid w:val="008536EC"/>
    <w:rsid w:val="008C649C"/>
    <w:rsid w:val="008E2129"/>
    <w:rsid w:val="009A0CC5"/>
    <w:rsid w:val="009F2EC3"/>
    <w:rsid w:val="00A92D4A"/>
    <w:rsid w:val="00A96CCF"/>
    <w:rsid w:val="00AA1D8D"/>
    <w:rsid w:val="00AF078C"/>
    <w:rsid w:val="00B1253A"/>
    <w:rsid w:val="00B1582D"/>
    <w:rsid w:val="00B40847"/>
    <w:rsid w:val="00B47730"/>
    <w:rsid w:val="00BF5101"/>
    <w:rsid w:val="00C0731E"/>
    <w:rsid w:val="00C74F44"/>
    <w:rsid w:val="00CB0664"/>
    <w:rsid w:val="00CB5FF8"/>
    <w:rsid w:val="00CF19AD"/>
    <w:rsid w:val="00D52230"/>
    <w:rsid w:val="00E4703D"/>
    <w:rsid w:val="00EB2F0E"/>
    <w:rsid w:val="00EF0BB0"/>
    <w:rsid w:val="00FB49D8"/>
    <w:rsid w:val="00FC1729"/>
    <w:rsid w:val="00FC44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4D031"/>
  <w14:defaultImageDpi w14:val="300"/>
  <w15:docId w15:val="{0E147050-6460-4935-B97C-E9A1EFC0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CA0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CA08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CA0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266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CA0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FFCA0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FFCA08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FFCA0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A231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2A231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FFCA0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FFCA08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FFCA0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8266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FFCA0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FFCA08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FFCA08" w:themeColor="accent1"/>
      </w:pBdr>
      <w:spacing w:before="200" w:after="280"/>
      <w:ind w:left="936" w:right="936"/>
    </w:pPr>
    <w:rPr>
      <w:b/>
      <w:bCs/>
      <w:i/>
      <w:iCs/>
      <w:color w:val="FFCA0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FFCA08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FFCA08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F8931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F8931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  <w:tblBorders>
        <w:top w:val="single" w:sz="8" w:space="0" w:color="FFCA08" w:themeColor="accent1"/>
        <w:bottom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A08" w:themeColor="accent1"/>
          <w:left w:val="nil"/>
          <w:bottom w:val="single" w:sz="8" w:space="0" w:color="FFCA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8" w:space="0" w:color="F8931D" w:themeColor="accent2"/>
        <w:bottom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31D" w:themeColor="accent2"/>
          <w:left w:val="nil"/>
          <w:bottom w:val="single" w:sz="8" w:space="0" w:color="F893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A06928" w:themeColor="accent3" w:themeShade="BF"/>
    </w:rPr>
    <w:tblPr>
      <w:tblStyleRowBandSize w:val="1"/>
      <w:tblStyleColBandSize w:val="1"/>
      <w:tblBorders>
        <w:top w:val="single" w:sz="8" w:space="0" w:color="CE8D3E" w:themeColor="accent3"/>
        <w:bottom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8D3E" w:themeColor="accent3"/>
          <w:left w:val="nil"/>
          <w:bottom w:val="single" w:sz="8" w:space="0" w:color="CE8D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Borders>
        <w:top w:val="single" w:sz="8" w:space="0" w:color="EC7016" w:themeColor="accent4"/>
        <w:bottom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016" w:themeColor="accent4"/>
          <w:left w:val="nil"/>
          <w:bottom w:val="single" w:sz="8" w:space="0" w:color="EC701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B23214" w:themeColor="accent5" w:themeShade="BF"/>
    </w:rPr>
    <w:tblPr>
      <w:tblStyleRowBandSize w:val="1"/>
      <w:tblStyleColBandSize w:val="1"/>
      <w:tblBorders>
        <w:top w:val="single" w:sz="8" w:space="0" w:color="E64823" w:themeColor="accent5"/>
        <w:bottom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823" w:themeColor="accent5"/>
          <w:left w:val="nil"/>
          <w:bottom w:val="single" w:sz="8" w:space="0" w:color="E648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54E4E" w:themeColor="accent6" w:themeShade="BF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1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H w:val="nil"/>
          <w:insideV w:val="single" w:sz="8" w:space="0" w:color="FFCA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</w:tcPr>
    </w:tblStylePr>
    <w:tblStylePr w:type="band1Vert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  <w:shd w:val="clear" w:color="auto" w:fill="FFF1C1" w:themeFill="accent1" w:themeFillTint="3F"/>
      </w:tcPr>
    </w:tblStylePr>
    <w:tblStylePr w:type="band2Horz">
      <w:tblPr/>
      <w:tcPr>
        <w:tcBorders>
          <w:top w:val="single" w:sz="8" w:space="0" w:color="FFCA08" w:themeColor="accent1"/>
          <w:left w:val="single" w:sz="8" w:space="0" w:color="FFCA08" w:themeColor="accent1"/>
          <w:bottom w:val="single" w:sz="8" w:space="0" w:color="FFCA08" w:themeColor="accent1"/>
          <w:right w:val="single" w:sz="8" w:space="0" w:color="FFCA08" w:themeColor="accent1"/>
          <w:insideV w:val="single" w:sz="8" w:space="0" w:color="FFCA08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1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H w:val="nil"/>
          <w:insideV w:val="single" w:sz="8" w:space="0" w:color="F8931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</w:tcPr>
    </w:tblStylePr>
    <w:tblStylePr w:type="band1Vert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  <w:shd w:val="clear" w:color="auto" w:fill="FDE4C7" w:themeFill="accent2" w:themeFillTint="3F"/>
      </w:tcPr>
    </w:tblStylePr>
    <w:tblStylePr w:type="band2Horz">
      <w:tblPr/>
      <w:tcPr>
        <w:tcBorders>
          <w:top w:val="single" w:sz="8" w:space="0" w:color="F8931D" w:themeColor="accent2"/>
          <w:left w:val="single" w:sz="8" w:space="0" w:color="F8931D" w:themeColor="accent2"/>
          <w:bottom w:val="single" w:sz="8" w:space="0" w:color="F8931D" w:themeColor="accent2"/>
          <w:right w:val="single" w:sz="8" w:space="0" w:color="F8931D" w:themeColor="accent2"/>
          <w:insideV w:val="single" w:sz="8" w:space="0" w:color="F8931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1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H w:val="nil"/>
          <w:insideV w:val="single" w:sz="8" w:space="0" w:color="CE8D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</w:tcPr>
    </w:tblStylePr>
    <w:tblStylePr w:type="band1Vert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  <w:shd w:val="clear" w:color="auto" w:fill="F3E2CF" w:themeFill="accent3" w:themeFillTint="3F"/>
      </w:tcPr>
    </w:tblStylePr>
    <w:tblStylePr w:type="band2Horz">
      <w:tblPr/>
      <w:tcPr>
        <w:tcBorders>
          <w:top w:val="single" w:sz="8" w:space="0" w:color="CE8D3E" w:themeColor="accent3"/>
          <w:left w:val="single" w:sz="8" w:space="0" w:color="CE8D3E" w:themeColor="accent3"/>
          <w:bottom w:val="single" w:sz="8" w:space="0" w:color="CE8D3E" w:themeColor="accent3"/>
          <w:right w:val="single" w:sz="8" w:space="0" w:color="CE8D3E" w:themeColor="accent3"/>
          <w:insideV w:val="single" w:sz="8" w:space="0" w:color="CE8D3E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1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H w:val="nil"/>
          <w:insideV w:val="single" w:sz="8" w:space="0" w:color="EC701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</w:tcPr>
    </w:tblStylePr>
    <w:tblStylePr w:type="band1Vert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  <w:shd w:val="clear" w:color="auto" w:fill="FADBC5" w:themeFill="accent4" w:themeFillTint="3F"/>
      </w:tcPr>
    </w:tblStylePr>
    <w:tblStylePr w:type="band2Horz">
      <w:tblPr/>
      <w:tcPr>
        <w:tcBorders>
          <w:top w:val="single" w:sz="8" w:space="0" w:color="EC7016" w:themeColor="accent4"/>
          <w:left w:val="single" w:sz="8" w:space="0" w:color="EC7016" w:themeColor="accent4"/>
          <w:bottom w:val="single" w:sz="8" w:space="0" w:color="EC7016" w:themeColor="accent4"/>
          <w:right w:val="single" w:sz="8" w:space="0" w:color="EC7016" w:themeColor="accent4"/>
          <w:insideV w:val="single" w:sz="8" w:space="0" w:color="EC7016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1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H w:val="nil"/>
          <w:insideV w:val="single" w:sz="8" w:space="0" w:color="E648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</w:tcPr>
    </w:tblStylePr>
    <w:tblStylePr w:type="band1Vert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  <w:shd w:val="clear" w:color="auto" w:fill="F8D1C8" w:themeFill="accent5" w:themeFillTint="3F"/>
      </w:tcPr>
    </w:tblStylePr>
    <w:tblStylePr w:type="band2Horz">
      <w:tblPr/>
      <w:tcPr>
        <w:tcBorders>
          <w:top w:val="single" w:sz="8" w:space="0" w:color="E64823" w:themeColor="accent5"/>
          <w:left w:val="single" w:sz="8" w:space="0" w:color="E64823" w:themeColor="accent5"/>
          <w:bottom w:val="single" w:sz="8" w:space="0" w:color="E64823" w:themeColor="accent5"/>
          <w:right w:val="single" w:sz="8" w:space="0" w:color="E64823" w:themeColor="accent5"/>
          <w:insideV w:val="single" w:sz="8" w:space="0" w:color="E6482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1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H w:val="nil"/>
          <w:insideV w:val="single" w:sz="8" w:space="0" w:color="9C6A6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  <w:shd w:val="clear" w:color="auto" w:fill="E6DADA" w:themeFill="accent6" w:themeFillTint="3F"/>
      </w:tcPr>
    </w:tblStylePr>
    <w:tblStylePr w:type="band2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  <w:insideV w:val="single" w:sz="8" w:space="0" w:color="9C6A6A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45" w:themeColor="accent1" w:themeTint="BF"/>
          <w:left w:val="single" w:sz="8" w:space="0" w:color="FFD745" w:themeColor="accent1" w:themeTint="BF"/>
          <w:bottom w:val="single" w:sz="8" w:space="0" w:color="FFD745" w:themeColor="accent1" w:themeTint="BF"/>
          <w:right w:val="single" w:sz="8" w:space="0" w:color="FFD74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5" w:themeColor="accent2" w:themeTint="BF"/>
          <w:left w:val="single" w:sz="8" w:space="0" w:color="F9AD55" w:themeColor="accent2" w:themeTint="BF"/>
          <w:bottom w:val="single" w:sz="8" w:space="0" w:color="F9AD55" w:themeColor="accent2" w:themeTint="BF"/>
          <w:right w:val="single" w:sz="8" w:space="0" w:color="F9AD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96E" w:themeColor="accent3" w:themeTint="BF"/>
          <w:left w:val="single" w:sz="8" w:space="0" w:color="DAA96E" w:themeColor="accent3" w:themeTint="BF"/>
          <w:bottom w:val="single" w:sz="8" w:space="0" w:color="DAA96E" w:themeColor="accent3" w:themeTint="BF"/>
          <w:right w:val="single" w:sz="8" w:space="0" w:color="DAA96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2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350" w:themeColor="accent4" w:themeTint="BF"/>
          <w:left w:val="single" w:sz="8" w:space="0" w:color="F09350" w:themeColor="accent4" w:themeTint="BF"/>
          <w:bottom w:val="single" w:sz="8" w:space="0" w:color="F09350" w:themeColor="accent4" w:themeTint="BF"/>
          <w:right w:val="single" w:sz="8" w:space="0" w:color="F093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55A" w:themeColor="accent5" w:themeTint="BF"/>
          <w:left w:val="single" w:sz="8" w:space="0" w:color="EC755A" w:themeColor="accent5" w:themeTint="BF"/>
          <w:bottom w:val="single" w:sz="8" w:space="0" w:color="EC755A" w:themeColor="accent5" w:themeTint="BF"/>
          <w:right w:val="single" w:sz="8" w:space="0" w:color="EC75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1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bottom w:val="single" w:sz="8" w:space="0" w:color="FFCA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A08" w:themeColor="accent1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A08" w:themeColor="accent1"/>
          <w:bottom w:val="single" w:sz="8" w:space="0" w:color="FFCA08" w:themeColor="accent1"/>
        </w:tcBorders>
      </w:tcPr>
    </w:tblStylePr>
    <w:tblStylePr w:type="band1Vert">
      <w:tblPr/>
      <w:tcPr>
        <w:shd w:val="clear" w:color="auto" w:fill="FFF1C1" w:themeFill="accent1" w:themeFillTint="3F"/>
      </w:tcPr>
    </w:tblStylePr>
    <w:tblStylePr w:type="band1Horz">
      <w:tblPr/>
      <w:tcPr>
        <w:shd w:val="clear" w:color="auto" w:fill="FFF1C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bottom w:val="single" w:sz="8" w:space="0" w:color="F8931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31D" w:themeColor="accent2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31D" w:themeColor="accent2"/>
          <w:bottom w:val="single" w:sz="8" w:space="0" w:color="F8931D" w:themeColor="accent2"/>
        </w:tcBorders>
      </w:tcPr>
    </w:tblStylePr>
    <w:tblStylePr w:type="band1Vert">
      <w:tblPr/>
      <w:tcPr>
        <w:shd w:val="clear" w:color="auto" w:fill="FDE4C7" w:themeFill="accent2" w:themeFillTint="3F"/>
      </w:tcPr>
    </w:tblStylePr>
    <w:tblStylePr w:type="band1Horz">
      <w:tblPr/>
      <w:tcPr>
        <w:shd w:val="clear" w:color="auto" w:fill="FDE4C7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bottom w:val="single" w:sz="8" w:space="0" w:color="CE8D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8D3E" w:themeColor="accent3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8D3E" w:themeColor="accent3"/>
          <w:bottom w:val="single" w:sz="8" w:space="0" w:color="CE8D3E" w:themeColor="accent3"/>
        </w:tcBorders>
      </w:tcPr>
    </w:tblStylePr>
    <w:tblStylePr w:type="band1Vert">
      <w:tblPr/>
      <w:tcPr>
        <w:shd w:val="clear" w:color="auto" w:fill="F3E2CF" w:themeFill="accent3" w:themeFillTint="3F"/>
      </w:tcPr>
    </w:tblStylePr>
    <w:tblStylePr w:type="band1Horz">
      <w:tblPr/>
      <w:tcPr>
        <w:shd w:val="clear" w:color="auto" w:fill="F3E2C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bottom w:val="single" w:sz="8" w:space="0" w:color="EC701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016" w:themeColor="accent4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016" w:themeColor="accent4"/>
          <w:bottom w:val="single" w:sz="8" w:space="0" w:color="EC7016" w:themeColor="accent4"/>
        </w:tcBorders>
      </w:tcPr>
    </w:tblStylePr>
    <w:tblStylePr w:type="band1Vert">
      <w:tblPr/>
      <w:tcPr>
        <w:shd w:val="clear" w:color="auto" w:fill="FADBC5" w:themeFill="accent4" w:themeFillTint="3F"/>
      </w:tcPr>
    </w:tblStylePr>
    <w:tblStylePr w:type="band1Horz">
      <w:tblPr/>
      <w:tcPr>
        <w:shd w:val="clear" w:color="auto" w:fill="FADBC5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bottom w:val="single" w:sz="8" w:space="0" w:color="E648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4823" w:themeColor="accent5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823" w:themeColor="accent5"/>
          <w:bottom w:val="single" w:sz="8" w:space="0" w:color="E64823" w:themeColor="accent5"/>
        </w:tcBorders>
      </w:tcPr>
    </w:tblStylePr>
    <w:tblStylePr w:type="band1Vert">
      <w:tblPr/>
      <w:tcPr>
        <w:shd w:val="clear" w:color="auto" w:fill="F8D1C8" w:themeFill="accent5" w:themeFillTint="3F"/>
      </w:tcPr>
    </w:tblStylePr>
    <w:tblStylePr w:type="band1Horz">
      <w:tblPr/>
      <w:tcPr>
        <w:shd w:val="clear" w:color="auto" w:fill="F8D1C8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6A6A" w:themeColor="accent6"/>
        </w:tcBorders>
      </w:tcPr>
    </w:tblStylePr>
    <w:tblStylePr w:type="lastRow">
      <w:rPr>
        <w:b/>
        <w:bCs/>
        <w:color w:val="39302A" w:themeColor="text2"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6A6A" w:themeColor="accent6"/>
          <w:bottom w:val="single" w:sz="8" w:space="0" w:color="9C6A6A" w:themeColor="accent6"/>
        </w:tcBorders>
      </w:tc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shd w:val="clear" w:color="auto" w:fill="E6DADA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A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A0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A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A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931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31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31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8D3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8D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8D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2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01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01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01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B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482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8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48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1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6A6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6A6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6A6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D745" w:themeColor="accent1" w:themeTint="BF"/>
        <w:left w:val="single" w:sz="8" w:space="0" w:color="FFD745" w:themeColor="accent1" w:themeTint="BF"/>
        <w:bottom w:val="single" w:sz="8" w:space="0" w:color="FFD745" w:themeColor="accent1" w:themeTint="BF"/>
        <w:right w:val="single" w:sz="8" w:space="0" w:color="FFD745" w:themeColor="accent1" w:themeTint="BF"/>
        <w:insideH w:val="single" w:sz="8" w:space="0" w:color="FFD745" w:themeColor="accent1" w:themeTint="BF"/>
        <w:insideV w:val="single" w:sz="8" w:space="0" w:color="FFD745" w:themeColor="accent1" w:themeTint="BF"/>
      </w:tblBorders>
    </w:tblPr>
    <w:tcPr>
      <w:shd w:val="clear" w:color="auto" w:fill="FFF1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AD55" w:themeColor="accent2" w:themeTint="BF"/>
        <w:left w:val="single" w:sz="8" w:space="0" w:color="F9AD55" w:themeColor="accent2" w:themeTint="BF"/>
        <w:bottom w:val="single" w:sz="8" w:space="0" w:color="F9AD55" w:themeColor="accent2" w:themeTint="BF"/>
        <w:right w:val="single" w:sz="8" w:space="0" w:color="F9AD55" w:themeColor="accent2" w:themeTint="BF"/>
        <w:insideH w:val="single" w:sz="8" w:space="0" w:color="F9AD55" w:themeColor="accent2" w:themeTint="BF"/>
        <w:insideV w:val="single" w:sz="8" w:space="0" w:color="F9AD55" w:themeColor="accent2" w:themeTint="BF"/>
      </w:tblBorders>
    </w:tblPr>
    <w:tcPr>
      <w:shd w:val="clear" w:color="auto" w:fill="FDE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AA96E" w:themeColor="accent3" w:themeTint="BF"/>
        <w:left w:val="single" w:sz="8" w:space="0" w:color="DAA96E" w:themeColor="accent3" w:themeTint="BF"/>
        <w:bottom w:val="single" w:sz="8" w:space="0" w:color="DAA96E" w:themeColor="accent3" w:themeTint="BF"/>
        <w:right w:val="single" w:sz="8" w:space="0" w:color="DAA96E" w:themeColor="accent3" w:themeTint="BF"/>
        <w:insideH w:val="single" w:sz="8" w:space="0" w:color="DAA96E" w:themeColor="accent3" w:themeTint="BF"/>
        <w:insideV w:val="single" w:sz="8" w:space="0" w:color="DAA96E" w:themeColor="accent3" w:themeTint="BF"/>
      </w:tblBorders>
    </w:tblPr>
    <w:tcPr>
      <w:shd w:val="clear" w:color="auto" w:fill="F3E2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A96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9350" w:themeColor="accent4" w:themeTint="BF"/>
        <w:left w:val="single" w:sz="8" w:space="0" w:color="F09350" w:themeColor="accent4" w:themeTint="BF"/>
        <w:bottom w:val="single" w:sz="8" w:space="0" w:color="F09350" w:themeColor="accent4" w:themeTint="BF"/>
        <w:right w:val="single" w:sz="8" w:space="0" w:color="F09350" w:themeColor="accent4" w:themeTint="BF"/>
        <w:insideH w:val="single" w:sz="8" w:space="0" w:color="F09350" w:themeColor="accent4" w:themeTint="BF"/>
        <w:insideV w:val="single" w:sz="8" w:space="0" w:color="F09350" w:themeColor="accent4" w:themeTint="BF"/>
      </w:tblBorders>
    </w:tblPr>
    <w:tcPr>
      <w:shd w:val="clear" w:color="auto" w:fill="FADB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3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755A" w:themeColor="accent5" w:themeTint="BF"/>
        <w:left w:val="single" w:sz="8" w:space="0" w:color="EC755A" w:themeColor="accent5" w:themeTint="BF"/>
        <w:bottom w:val="single" w:sz="8" w:space="0" w:color="EC755A" w:themeColor="accent5" w:themeTint="BF"/>
        <w:right w:val="single" w:sz="8" w:space="0" w:color="EC755A" w:themeColor="accent5" w:themeTint="BF"/>
        <w:insideH w:val="single" w:sz="8" w:space="0" w:color="EC755A" w:themeColor="accent5" w:themeTint="BF"/>
        <w:insideV w:val="single" w:sz="8" w:space="0" w:color="EC755A" w:themeColor="accent5" w:themeTint="BF"/>
      </w:tblBorders>
    </w:tblPr>
    <w:tcPr>
      <w:shd w:val="clear" w:color="auto" w:fill="F8D1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75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  <w:insideV w:val="single" w:sz="8" w:space="0" w:color="B48F8F" w:themeColor="accent6" w:themeTint="BF"/>
      </w:tblBorders>
    </w:tblPr>
    <w:tcPr>
      <w:shd w:val="clear" w:color="auto" w:fill="E6DA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8F8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A08" w:themeColor="accent1"/>
        <w:left w:val="single" w:sz="8" w:space="0" w:color="FFCA08" w:themeColor="accent1"/>
        <w:bottom w:val="single" w:sz="8" w:space="0" w:color="FFCA08" w:themeColor="accent1"/>
        <w:right w:val="single" w:sz="8" w:space="0" w:color="FFCA08" w:themeColor="accent1"/>
        <w:insideH w:val="single" w:sz="8" w:space="0" w:color="FFCA08" w:themeColor="accent1"/>
        <w:insideV w:val="single" w:sz="8" w:space="0" w:color="FFCA08" w:themeColor="accent1"/>
      </w:tblBorders>
    </w:tblPr>
    <w:tcPr>
      <w:shd w:val="clear" w:color="auto" w:fill="FFF1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D" w:themeFill="accent1" w:themeFillTint="33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tcBorders>
          <w:insideH w:val="single" w:sz="6" w:space="0" w:color="FFCA08" w:themeColor="accent1"/>
          <w:insideV w:val="single" w:sz="6" w:space="0" w:color="FFCA08" w:themeColor="accent1"/>
        </w:tcBorders>
        <w:shd w:val="clear" w:color="auto" w:fill="FFE4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  <w:insideH w:val="single" w:sz="8" w:space="0" w:color="F8931D" w:themeColor="accent2"/>
        <w:insideV w:val="single" w:sz="8" w:space="0" w:color="F8931D" w:themeColor="accent2"/>
      </w:tblBorders>
    </w:tblPr>
    <w:tcPr>
      <w:shd w:val="clear" w:color="auto" w:fill="FDE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2" w:themeFillTint="33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tcBorders>
          <w:insideH w:val="single" w:sz="6" w:space="0" w:color="F8931D" w:themeColor="accent2"/>
          <w:insideV w:val="single" w:sz="6" w:space="0" w:color="F8931D" w:themeColor="accent2"/>
        </w:tcBorders>
        <w:shd w:val="clear" w:color="auto" w:fill="FBC8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8D3E" w:themeColor="accent3"/>
        <w:left w:val="single" w:sz="8" w:space="0" w:color="CE8D3E" w:themeColor="accent3"/>
        <w:bottom w:val="single" w:sz="8" w:space="0" w:color="CE8D3E" w:themeColor="accent3"/>
        <w:right w:val="single" w:sz="8" w:space="0" w:color="CE8D3E" w:themeColor="accent3"/>
        <w:insideH w:val="single" w:sz="8" w:space="0" w:color="CE8D3E" w:themeColor="accent3"/>
        <w:insideV w:val="single" w:sz="8" w:space="0" w:color="CE8D3E" w:themeColor="accent3"/>
      </w:tblBorders>
    </w:tblPr>
    <w:tcPr>
      <w:shd w:val="clear" w:color="auto" w:fill="F3E2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7D8" w:themeFill="accent3" w:themeFillTint="33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tcBorders>
          <w:insideH w:val="single" w:sz="6" w:space="0" w:color="CE8D3E" w:themeColor="accent3"/>
          <w:insideV w:val="single" w:sz="6" w:space="0" w:color="CE8D3E" w:themeColor="accent3"/>
        </w:tcBorders>
        <w:shd w:val="clear" w:color="auto" w:fill="E6C59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016" w:themeColor="accent4"/>
        <w:left w:val="single" w:sz="8" w:space="0" w:color="EC7016" w:themeColor="accent4"/>
        <w:bottom w:val="single" w:sz="8" w:space="0" w:color="EC7016" w:themeColor="accent4"/>
        <w:right w:val="single" w:sz="8" w:space="0" w:color="EC7016" w:themeColor="accent4"/>
        <w:insideH w:val="single" w:sz="8" w:space="0" w:color="EC7016" w:themeColor="accent4"/>
        <w:insideV w:val="single" w:sz="8" w:space="0" w:color="EC7016" w:themeColor="accent4"/>
      </w:tblBorders>
    </w:tblPr>
    <w:tcPr>
      <w:shd w:val="clear" w:color="auto" w:fill="FADB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0" w:themeFill="accent4" w:themeFillTint="33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tcBorders>
          <w:insideH w:val="single" w:sz="6" w:space="0" w:color="EC7016" w:themeColor="accent4"/>
          <w:insideV w:val="single" w:sz="6" w:space="0" w:color="EC7016" w:themeColor="accent4"/>
        </w:tcBorders>
        <w:shd w:val="clear" w:color="auto" w:fill="F5B7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4823" w:themeColor="accent5"/>
        <w:left w:val="single" w:sz="8" w:space="0" w:color="E64823" w:themeColor="accent5"/>
        <w:bottom w:val="single" w:sz="8" w:space="0" w:color="E64823" w:themeColor="accent5"/>
        <w:right w:val="single" w:sz="8" w:space="0" w:color="E64823" w:themeColor="accent5"/>
        <w:insideH w:val="single" w:sz="8" w:space="0" w:color="E64823" w:themeColor="accent5"/>
        <w:insideV w:val="single" w:sz="8" w:space="0" w:color="E64823" w:themeColor="accent5"/>
      </w:tblBorders>
    </w:tblPr>
    <w:tcPr>
      <w:shd w:val="clear" w:color="auto" w:fill="F8D1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3" w:themeFill="accent5" w:themeFillTint="33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tcBorders>
          <w:insideH w:val="single" w:sz="6" w:space="0" w:color="E64823" w:themeColor="accent5"/>
          <w:insideV w:val="single" w:sz="6" w:space="0" w:color="E64823" w:themeColor="accent5"/>
        </w:tcBorders>
        <w:shd w:val="clear" w:color="auto" w:fill="F2A3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  <w:insideH w:val="single" w:sz="8" w:space="0" w:color="9C6A6A" w:themeColor="accent6"/>
        <w:insideV w:val="single" w:sz="8" w:space="0" w:color="9C6A6A" w:themeColor="accent6"/>
      </w:tblBorders>
    </w:tblPr>
    <w:tcPr>
      <w:shd w:val="clear" w:color="auto" w:fill="E6DA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1E1" w:themeFill="accent6" w:themeFillTint="33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tcBorders>
          <w:insideH w:val="single" w:sz="6" w:space="0" w:color="9C6A6A" w:themeColor="accent6"/>
          <w:insideV w:val="single" w:sz="6" w:space="0" w:color="9C6A6A" w:themeColor="accent6"/>
        </w:tcBorders>
        <w:shd w:val="clear" w:color="auto" w:fill="CDB4B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A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A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8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8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31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31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2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8D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8D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8D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C59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C59E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B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01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01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7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78A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1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8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48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48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3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39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6A6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6A6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6A6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B4B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B4B4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A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66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9A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A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931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49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E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E0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8D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46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69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6928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01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7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3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30E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48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21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32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321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6A6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34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4E4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E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FFCA08" w:themeColor="accent1"/>
        <w:bottom w:val="single" w:sz="4" w:space="0" w:color="FFCA08" w:themeColor="accent1"/>
        <w:right w:val="single" w:sz="4" w:space="0" w:color="FFCA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B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B00" w:themeColor="accent1" w:themeShade="99"/>
          <w:insideV w:val="nil"/>
        </w:tcBorders>
        <w:shd w:val="clear" w:color="auto" w:fill="9D7B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B00" w:themeFill="accent1" w:themeFillShade="99"/>
      </w:tcPr>
    </w:tblStylePr>
    <w:tblStylePr w:type="band1Vert">
      <w:tblPr/>
      <w:tcPr>
        <w:shd w:val="clear" w:color="auto" w:fill="FFE99C" w:themeFill="accent1" w:themeFillTint="66"/>
      </w:tcPr>
    </w:tblStylePr>
    <w:tblStylePr w:type="band1Horz">
      <w:tblPr/>
      <w:tcPr>
        <w:shd w:val="clear" w:color="auto" w:fill="FFE48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31D" w:themeColor="accent2"/>
        <w:left w:val="single" w:sz="4" w:space="0" w:color="F8931D" w:themeColor="accent2"/>
        <w:bottom w:val="single" w:sz="4" w:space="0" w:color="F8931D" w:themeColor="accent2"/>
        <w:right w:val="single" w:sz="4" w:space="0" w:color="F8931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3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80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805" w:themeColor="accent2" w:themeShade="99"/>
          <w:insideV w:val="nil"/>
        </w:tcBorders>
        <w:shd w:val="clear" w:color="auto" w:fill="A1580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805" w:themeFill="accent2" w:themeFillShade="99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BC8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016" w:themeColor="accent4"/>
        <w:left w:val="single" w:sz="4" w:space="0" w:color="CE8D3E" w:themeColor="accent3"/>
        <w:bottom w:val="single" w:sz="4" w:space="0" w:color="CE8D3E" w:themeColor="accent3"/>
        <w:right w:val="single" w:sz="4" w:space="0" w:color="CE8D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01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54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5420" w:themeColor="accent3" w:themeShade="99"/>
          <w:insideV w:val="nil"/>
        </w:tcBorders>
        <w:shd w:val="clear" w:color="auto" w:fill="8054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5420" w:themeFill="accent3" w:themeFillShade="99"/>
      </w:tcPr>
    </w:tblStylePr>
    <w:tblStylePr w:type="band1Vert">
      <w:tblPr/>
      <w:tcPr>
        <w:shd w:val="clear" w:color="auto" w:fill="EBD1B1" w:themeFill="accent3" w:themeFillTint="66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8D3E" w:themeColor="accent3"/>
        <w:left w:val="single" w:sz="4" w:space="0" w:color="EC7016" w:themeColor="accent4"/>
        <w:bottom w:val="single" w:sz="4" w:space="0" w:color="EC7016" w:themeColor="accent4"/>
        <w:right w:val="single" w:sz="4" w:space="0" w:color="EC701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8D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2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20B" w:themeColor="accent4" w:themeShade="99"/>
          <w:insideV w:val="nil"/>
        </w:tcBorders>
        <w:shd w:val="clear" w:color="auto" w:fill="8E42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20B" w:themeFill="accent4" w:themeFillShade="99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5B7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6A6A" w:themeColor="accent6"/>
        <w:left w:val="single" w:sz="4" w:space="0" w:color="E64823" w:themeColor="accent5"/>
        <w:bottom w:val="single" w:sz="4" w:space="0" w:color="E64823" w:themeColor="accent5"/>
        <w:right w:val="single" w:sz="4" w:space="0" w:color="E648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6A6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28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2810" w:themeColor="accent5" w:themeShade="99"/>
          <w:insideV w:val="nil"/>
        </w:tcBorders>
        <w:shd w:val="clear" w:color="auto" w:fill="8E28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810" w:themeFill="accent5" w:themeFillShade="99"/>
      </w:tcPr>
    </w:tblStylePr>
    <w:tblStylePr w:type="band1Vert">
      <w:tblPr/>
      <w:tcPr>
        <w:shd w:val="clear" w:color="auto" w:fill="F5B5A7" w:themeFill="accent5" w:themeFillTint="66"/>
      </w:tcPr>
    </w:tblStylePr>
    <w:tblStylePr w:type="band1Horz">
      <w:tblPr/>
      <w:tcPr>
        <w:shd w:val="clear" w:color="auto" w:fill="F2A3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4823" w:themeColor="accent5"/>
        <w:left w:val="single" w:sz="4" w:space="0" w:color="9C6A6A" w:themeColor="accent6"/>
        <w:bottom w:val="single" w:sz="4" w:space="0" w:color="9C6A6A" w:themeColor="accent6"/>
        <w:right w:val="single" w:sz="4" w:space="0" w:color="9C6A6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8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E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E3E" w:themeColor="accent6" w:themeShade="99"/>
          <w:insideV w:val="nil"/>
        </w:tcBorders>
        <w:shd w:val="clear" w:color="auto" w:fill="5E3E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E3E" w:themeFill="accent6" w:themeFillShade="99"/>
      </w:tcPr>
    </w:tblStylePr>
    <w:tblStylePr w:type="band1Vert">
      <w:tblPr/>
      <w:tcPr>
        <w:shd w:val="clear" w:color="auto" w:fill="D7C3C3" w:themeFill="accent6" w:themeFillTint="66"/>
      </w:tcPr>
    </w:tblStylePr>
    <w:tblStylePr w:type="band1Horz">
      <w:tblPr/>
      <w:tcPr>
        <w:shd w:val="clear" w:color="auto" w:fill="CDB4B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1" w:themeFill="accent1" w:themeFillTint="3F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7606" w:themeFill="accent2" w:themeFillShade="CC"/>
      </w:tcPr>
    </w:tblStylePr>
    <w:tblStylePr w:type="lastRow">
      <w:rPr>
        <w:b/>
        <w:bCs/>
        <w:color w:val="D676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7" w:themeFill="accent2" w:themeFillTint="3F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590F" w:themeFill="accent4" w:themeFillShade="CC"/>
      </w:tcPr>
    </w:tblStylePr>
    <w:tblStylePr w:type="lastRow">
      <w:rPr>
        <w:b/>
        <w:bCs/>
        <w:color w:val="BE59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2CF" w:themeFill="accent3" w:themeFillTint="3F"/>
      </w:tcPr>
    </w:tblStylePr>
    <w:tblStylePr w:type="band1Horz">
      <w:tblPr/>
      <w:tcPr>
        <w:shd w:val="clear" w:color="auto" w:fill="F5E7D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702B" w:themeFill="accent3" w:themeFillShade="CC"/>
      </w:tcPr>
    </w:tblStylePr>
    <w:tblStylePr w:type="lastRow">
      <w:rPr>
        <w:b/>
        <w:bCs/>
        <w:color w:val="AA70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C5" w:themeFill="accent4" w:themeFillTint="3F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5353" w:themeFill="accent6" w:themeFillShade="CC"/>
      </w:tcPr>
    </w:tblStylePr>
    <w:tblStylePr w:type="lastRow">
      <w:rPr>
        <w:b/>
        <w:bCs/>
        <w:color w:val="7D53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8" w:themeFill="accent5" w:themeFillTint="3F"/>
      </w:tcPr>
    </w:tblStylePr>
    <w:tblStylePr w:type="band1Horz">
      <w:tblPr/>
      <w:tcPr>
        <w:shd w:val="clear" w:color="auto" w:fill="FADAD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3515" w:themeFill="accent5" w:themeFillShade="CC"/>
      </w:tcPr>
    </w:tblStylePr>
    <w:tblStylePr w:type="lastRow">
      <w:rPr>
        <w:b/>
        <w:bCs/>
        <w:color w:val="BE35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shd w:val="clear" w:color="auto" w:fill="EBE1E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D" w:themeFill="accent1" w:themeFillTint="33"/>
    </w:tcPr>
    <w:tblStylePr w:type="firstRow">
      <w:rPr>
        <w:b/>
        <w:bCs/>
      </w:rPr>
      <w:tblPr/>
      <w:tcPr>
        <w:shd w:val="clear" w:color="auto" w:fill="FFE99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9A00" w:themeFill="accent1" w:themeFillShade="BF"/>
      </w:tcPr>
    </w:tblStylePr>
    <w:tblStylePr w:type="band1Vert">
      <w:tblPr/>
      <w:tcPr>
        <w:shd w:val="clear" w:color="auto" w:fill="FFE483" w:themeFill="accent1" w:themeFillTint="7F"/>
      </w:tcPr>
    </w:tblStylePr>
    <w:tblStylePr w:type="band1Horz">
      <w:tblPr/>
      <w:tcPr>
        <w:shd w:val="clear" w:color="auto" w:fill="FFE48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</w:rPr>
      <w:tblPr/>
      <w:tcPr>
        <w:shd w:val="clear" w:color="auto" w:fill="FCD3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3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96E06" w:themeFill="accent2" w:themeFillShade="BF"/>
      </w:tcPr>
    </w:tblStylePr>
    <w:tblStylePr w:type="band1Vert">
      <w:tblPr/>
      <w:tcPr>
        <w:shd w:val="clear" w:color="auto" w:fill="FBC88E" w:themeFill="accent2" w:themeFillTint="7F"/>
      </w:tcPr>
    </w:tblStylePr>
    <w:tblStylePr w:type="band1Horz">
      <w:tblPr/>
      <w:tcPr>
        <w:shd w:val="clear" w:color="auto" w:fill="FBC88E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7D8" w:themeFill="accent3" w:themeFillTint="33"/>
    </w:tcPr>
    <w:tblStylePr w:type="firstRow">
      <w:rPr>
        <w:b/>
        <w:bCs/>
      </w:rPr>
      <w:tblPr/>
      <w:tcPr>
        <w:shd w:val="clear" w:color="auto" w:fill="EBD1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D1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6928" w:themeFill="accent3" w:themeFillShade="BF"/>
      </w:tcPr>
    </w:tblStylePr>
    <w:tblStylePr w:type="band1Vert">
      <w:tblPr/>
      <w:tcPr>
        <w:shd w:val="clear" w:color="auto" w:fill="E6C59E" w:themeFill="accent3" w:themeFillTint="7F"/>
      </w:tcPr>
    </w:tblStylePr>
    <w:tblStylePr w:type="band1Horz">
      <w:tblPr/>
      <w:tcPr>
        <w:shd w:val="clear" w:color="auto" w:fill="E6C59E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0" w:themeFill="accent4" w:themeFillTint="33"/>
    </w:tcPr>
    <w:tblStylePr w:type="firstRow">
      <w:rPr>
        <w:b/>
        <w:bCs/>
      </w:rPr>
      <w:tblPr/>
      <w:tcPr>
        <w:shd w:val="clear" w:color="auto" w:fill="F7C5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5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530E" w:themeFill="accent4" w:themeFillShade="BF"/>
      </w:tcPr>
    </w:tblStylePr>
    <w:tblStylePr w:type="band1Vert">
      <w:tblPr/>
      <w:tcPr>
        <w:shd w:val="clear" w:color="auto" w:fill="F5B78A" w:themeFill="accent4" w:themeFillTint="7F"/>
      </w:tcPr>
    </w:tblStylePr>
    <w:tblStylePr w:type="band1Horz">
      <w:tblPr/>
      <w:tcPr>
        <w:shd w:val="clear" w:color="auto" w:fill="F5B78A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3" w:themeFill="accent5" w:themeFillTint="33"/>
    </w:tcPr>
    <w:tblStylePr w:type="firstRow">
      <w:rPr>
        <w:b/>
        <w:bCs/>
      </w:rPr>
      <w:tblPr/>
      <w:tcPr>
        <w:shd w:val="clear" w:color="auto" w:fill="F5B5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5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23214" w:themeFill="accent5" w:themeFillShade="BF"/>
      </w:tcPr>
    </w:tblStylePr>
    <w:tblStylePr w:type="band1Vert">
      <w:tblPr/>
      <w:tcPr>
        <w:shd w:val="clear" w:color="auto" w:fill="F2A391" w:themeFill="accent5" w:themeFillTint="7F"/>
      </w:tcPr>
    </w:tblStylePr>
    <w:tblStylePr w:type="band1Horz">
      <w:tblPr/>
      <w:tcPr>
        <w:shd w:val="clear" w:color="auto" w:fill="F2A39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1E1" w:themeFill="accent6" w:themeFillTint="33"/>
    </w:tcPr>
    <w:tblStylePr w:type="firstRow">
      <w:rPr>
        <w:b/>
        <w:bCs/>
      </w:rPr>
      <w:tblPr/>
      <w:tcPr>
        <w:shd w:val="clear" w:color="auto" w:fill="D7C3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3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54E4E" w:themeFill="accent6" w:themeFillShade="BF"/>
      </w:tcPr>
    </w:tblStylePr>
    <w:tblStylePr w:type="band1Vert">
      <w:tblPr/>
      <w:tcPr>
        <w:shd w:val="clear" w:color="auto" w:fill="CDB4B4" w:themeFill="accent6" w:themeFillTint="7F"/>
      </w:tcPr>
    </w:tblStylePr>
    <w:tblStylePr w:type="band1Horz">
      <w:tblPr/>
      <w:tcPr>
        <w:shd w:val="clear" w:color="auto" w:fill="CDB4B4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Kálmanová, Tatiana</cp:lastModifiedBy>
  <cp:revision>46</cp:revision>
  <dcterms:created xsi:type="dcterms:W3CDTF">2025-10-25T20:20:00Z</dcterms:created>
  <dcterms:modified xsi:type="dcterms:W3CDTF">2025-10-28T19:31:00Z</dcterms:modified>
  <cp:category/>
</cp:coreProperties>
</file>