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F1" w:rsidRDefault="00E40FD1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UBYTOVACÍ PORIADOK</w:t>
      </w:r>
    </w:p>
    <w:p w:rsidR="00D063F1" w:rsidRDefault="00D063F1">
      <w:pPr>
        <w:spacing w:line="260" w:lineRule="exact"/>
        <w:rPr>
          <w:sz w:val="24"/>
          <w:szCs w:val="24"/>
        </w:rPr>
      </w:pPr>
    </w:p>
    <w:p w:rsidR="00D063F1" w:rsidRDefault="00E40FD1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Vážení hostia, pred samotnou objednávkou si prosím pozorne prečítajte ubytovací poriadok.</w:t>
      </w:r>
    </w:p>
    <w:p w:rsidR="00D063F1" w:rsidRDefault="00D063F1">
      <w:pPr>
        <w:spacing w:line="43" w:lineRule="exact"/>
        <w:rPr>
          <w:sz w:val="24"/>
          <w:szCs w:val="24"/>
        </w:rPr>
      </w:pPr>
    </w:p>
    <w:p w:rsidR="00D063F1" w:rsidRDefault="00E40FD1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Ďakujeme za pochopenie.</w:t>
      </w:r>
    </w:p>
    <w:p w:rsidR="00D063F1" w:rsidRDefault="00D063F1">
      <w:pPr>
        <w:spacing w:line="200" w:lineRule="exact"/>
        <w:rPr>
          <w:sz w:val="24"/>
          <w:szCs w:val="24"/>
        </w:rPr>
      </w:pPr>
    </w:p>
    <w:p w:rsidR="00D063F1" w:rsidRDefault="00D063F1">
      <w:pPr>
        <w:spacing w:line="200" w:lineRule="exact"/>
        <w:rPr>
          <w:sz w:val="24"/>
          <w:szCs w:val="24"/>
        </w:rPr>
      </w:pPr>
    </w:p>
    <w:p w:rsidR="00D063F1" w:rsidRDefault="00D063F1">
      <w:pPr>
        <w:spacing w:line="396" w:lineRule="exact"/>
        <w:rPr>
          <w:sz w:val="24"/>
          <w:szCs w:val="24"/>
        </w:rPr>
      </w:pPr>
    </w:p>
    <w:p w:rsidR="00D063F1" w:rsidRDefault="00E40FD1">
      <w:pPr>
        <w:spacing w:line="254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Nástup na pobyt je po 14:00 hodine presne v deň vopred dohodnutý medzi prenajímateľom a objednávateľom pobytu. Počet </w:t>
      </w:r>
      <w:r>
        <w:rPr>
          <w:rFonts w:ascii="Calibri" w:eastAsia="Calibri" w:hAnsi="Calibri" w:cs="Calibri"/>
        </w:rPr>
        <w:t>ubytovaných nesmie presahovať počet, na ktorý bola cena kalkulovaná.</w:t>
      </w:r>
    </w:p>
    <w:p w:rsidR="00D063F1" w:rsidRDefault="00D063F1">
      <w:pPr>
        <w:spacing w:line="273" w:lineRule="exact"/>
        <w:rPr>
          <w:sz w:val="24"/>
          <w:szCs w:val="24"/>
        </w:rPr>
      </w:pPr>
    </w:p>
    <w:p w:rsidR="00D063F1" w:rsidRDefault="00E40FD1">
      <w:pPr>
        <w:spacing w:line="254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Za maloleté ubytované deti koná zástupca. Deti do 10 rokov je zakázané nechávať bez dozoru dospelých v interiéri i exteriéri objektu. Pri vzniku úrazu alebo iných nepredvídateľných okoln</w:t>
      </w:r>
      <w:r>
        <w:rPr>
          <w:rFonts w:ascii="Calibri" w:eastAsia="Calibri" w:hAnsi="Calibri" w:cs="Calibri"/>
        </w:rPr>
        <w:t>ostí zodpovedá za dieťa osoba, s ktorou je dieťa prihlásené na pobyt.</w:t>
      </w:r>
    </w:p>
    <w:p w:rsidR="00D063F1" w:rsidRDefault="00D063F1">
      <w:pPr>
        <w:spacing w:line="274" w:lineRule="exact"/>
        <w:rPr>
          <w:sz w:val="24"/>
          <w:szCs w:val="24"/>
        </w:rPr>
      </w:pPr>
    </w:p>
    <w:p w:rsidR="00D063F1" w:rsidRDefault="00E40FD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Prenajímateľ je povinný ponechať objekt popríp. ubytovaciu časť objektu a veci nájomcovi v stave spôsobilom na užívanie.</w:t>
      </w:r>
    </w:p>
    <w:p w:rsidR="00D063F1" w:rsidRDefault="00D063F1">
      <w:pPr>
        <w:spacing w:line="288" w:lineRule="exact"/>
        <w:rPr>
          <w:sz w:val="24"/>
          <w:szCs w:val="24"/>
        </w:rPr>
      </w:pPr>
    </w:p>
    <w:p w:rsidR="00D063F1" w:rsidRDefault="00E40FD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Nájomca je oprávnený využívať veci primerane ich určeniu a pova</w:t>
      </w:r>
      <w:r>
        <w:rPr>
          <w:rFonts w:ascii="Calibri" w:eastAsia="Calibri" w:hAnsi="Calibri" w:cs="Calibri"/>
        </w:rPr>
        <w:t>he, a je povinný starať sa o to, aby na nich nevznikla škoda.</w:t>
      </w:r>
    </w:p>
    <w:p w:rsidR="00D063F1" w:rsidRDefault="00D063F1">
      <w:pPr>
        <w:spacing w:line="241" w:lineRule="exact"/>
        <w:rPr>
          <w:sz w:val="24"/>
          <w:szCs w:val="24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Ubytovanie v objekte je povolené len osobám, ktoré netrpia infekčnou chorobou.</w:t>
      </w:r>
    </w:p>
    <w:p w:rsidR="00D063F1" w:rsidRDefault="00D063F1">
      <w:pPr>
        <w:spacing w:line="287" w:lineRule="exact"/>
        <w:rPr>
          <w:sz w:val="24"/>
          <w:szCs w:val="24"/>
        </w:rPr>
      </w:pPr>
    </w:p>
    <w:p w:rsidR="00D063F1" w:rsidRDefault="00E40FD1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V celom objekte platí prísny zákaz prijímania návštev a ich prenocovania bez súhlasu majiteľa objektu.</w:t>
      </w:r>
    </w:p>
    <w:p w:rsidR="00D063F1" w:rsidRDefault="00D063F1">
      <w:pPr>
        <w:spacing w:line="290" w:lineRule="exact"/>
        <w:rPr>
          <w:sz w:val="24"/>
          <w:szCs w:val="24"/>
        </w:rPr>
      </w:pPr>
    </w:p>
    <w:p w:rsidR="00D063F1" w:rsidRDefault="00E40FD1">
      <w:pPr>
        <w:spacing w:line="254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V objekte</w:t>
      </w:r>
      <w:r>
        <w:rPr>
          <w:rFonts w:ascii="Calibri" w:eastAsia="Calibri" w:hAnsi="Calibri" w:cs="Calibri"/>
        </w:rPr>
        <w:t xml:space="preserve"> platí zákaz používania športových potrieb určených pre exteriéry v interiéri objektu (lopty, tenisové rakety, sánky a pod.,) zákaz vnášania športových potrieb do izieb (lyže, bicykle a pod.,) a zákaz pohybu v objekte v obuvi. Hosťom odporúčame priniesť si</w:t>
      </w:r>
      <w:r>
        <w:rPr>
          <w:rFonts w:ascii="Calibri" w:eastAsia="Calibri" w:hAnsi="Calibri" w:cs="Calibri"/>
        </w:rPr>
        <w:t xml:space="preserve"> vhodné prezuvky.</w:t>
      </w:r>
    </w:p>
    <w:p w:rsidR="00D063F1" w:rsidRDefault="00D063F1">
      <w:pPr>
        <w:spacing w:line="273" w:lineRule="exact"/>
        <w:rPr>
          <w:sz w:val="24"/>
          <w:szCs w:val="24"/>
        </w:rPr>
      </w:pPr>
    </w:p>
    <w:p w:rsidR="00D063F1" w:rsidRDefault="00E40FD1">
      <w:pPr>
        <w:spacing w:line="237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Ubytovanie domácich zvierat je po dohode povolené a je účtované za poplatok 10EUR za jedno zviera a pobyt (len v jednom z dvoch apartmánov na prízemí).</w:t>
      </w:r>
    </w:p>
    <w:p w:rsidR="00D063F1" w:rsidRDefault="00D063F1">
      <w:pPr>
        <w:spacing w:line="288" w:lineRule="exact"/>
        <w:rPr>
          <w:sz w:val="24"/>
          <w:szCs w:val="24"/>
        </w:rPr>
      </w:pPr>
    </w:p>
    <w:p w:rsidR="00D063F1" w:rsidRDefault="00E40FD1">
      <w:pPr>
        <w:spacing w:line="254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Hostia súhlasia s tým, že počas doby trvania prenájmu má majiteľ právo vstúpiť do ob</w:t>
      </w:r>
      <w:r>
        <w:rPr>
          <w:rFonts w:ascii="Calibri" w:eastAsia="Calibri" w:hAnsi="Calibri" w:cs="Calibri"/>
        </w:rPr>
        <w:t>jektu a izieb za účelom vykonania povinností, vyplývajúcich z prevádzkovania objektu (nutné opravy a údržba, havarijné stavy a pod.).</w:t>
      </w:r>
    </w:p>
    <w:p w:rsidR="00D063F1" w:rsidRDefault="00D063F1">
      <w:pPr>
        <w:spacing w:line="273" w:lineRule="exact"/>
        <w:rPr>
          <w:sz w:val="24"/>
          <w:szCs w:val="24"/>
        </w:rPr>
      </w:pPr>
    </w:p>
    <w:p w:rsidR="00D063F1" w:rsidRDefault="00E40FD1">
      <w:pPr>
        <w:spacing w:line="254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Exteriér a interiér objektu je udržiavaný a funkčný, ubytovaní hostia sú vo vlastnom záujme povinní prekontrolovať stav a</w:t>
      </w:r>
      <w:r>
        <w:rPr>
          <w:rFonts w:ascii="Calibri" w:eastAsia="Calibri" w:hAnsi="Calibri" w:cs="Calibri"/>
        </w:rPr>
        <w:t xml:space="preserve"> funkčnosť zariadení a majetku objektu a nedostatky ihneď oznámiť majiteľovi objektu.</w:t>
      </w:r>
    </w:p>
    <w:p w:rsidR="00D063F1" w:rsidRDefault="00D063F1">
      <w:pPr>
        <w:spacing w:line="273" w:lineRule="exact"/>
        <w:rPr>
          <w:sz w:val="24"/>
          <w:szCs w:val="24"/>
        </w:rPr>
      </w:pPr>
    </w:p>
    <w:p w:rsidR="00D063F1" w:rsidRDefault="00E40FD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V objekte platí PRÍSNY ZÁKAZ premiestňovať zariadenie (postele, nábytok…), robiť úpravy a opravy objektu, zásahy do sietí a inštalácie (zákaz manipulácie a prestavovania</w:t>
      </w:r>
      <w:r>
        <w:rPr>
          <w:rFonts w:ascii="Calibri" w:eastAsia="Calibri" w:hAnsi="Calibri" w:cs="Calibri"/>
        </w:rPr>
        <w:t xml:space="preserve"> audio-video zariadení).</w:t>
      </w:r>
    </w:p>
    <w:p w:rsidR="00D063F1" w:rsidRDefault="00D063F1">
      <w:pPr>
        <w:spacing w:line="289" w:lineRule="exact"/>
        <w:rPr>
          <w:sz w:val="24"/>
          <w:szCs w:val="24"/>
        </w:rPr>
      </w:pPr>
    </w:p>
    <w:p w:rsidR="00D063F1" w:rsidRDefault="00E40FD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Z hygienických dôvodov žiadame hostí, aby používali posteľnú bielizeň. PROSÍME, NEVYNÁŠAJTE VANKÚŠE, PERINY, DEKY ANI INE INTERIÉROVÉ ZARIADENIE DO EXTERIÉROV OBJEKTU!</w:t>
      </w:r>
    </w:p>
    <w:p w:rsidR="00D063F1" w:rsidRDefault="00D063F1">
      <w:pPr>
        <w:spacing w:line="288" w:lineRule="exact"/>
        <w:rPr>
          <w:sz w:val="24"/>
          <w:szCs w:val="24"/>
        </w:rPr>
      </w:pPr>
    </w:p>
    <w:p w:rsidR="00D063F1" w:rsidRDefault="00E40FD1">
      <w:pPr>
        <w:spacing w:line="254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V celom objekte chaty platí prísny zákaz fajčenia. Pre fajčia</w:t>
      </w:r>
      <w:r>
        <w:rPr>
          <w:rFonts w:ascii="Calibri" w:eastAsia="Calibri" w:hAnsi="Calibri" w:cs="Calibri"/>
        </w:rPr>
        <w:t>rov sú určené len vonkajšie priestory (terasa objektu, sedenie pri ohnisku v exteriéri), kedy je potrebné mať na zreteli zvýšené požiarne riziko a náhradu prípadnej vzniknutej škody na majetku a zariadení.</w:t>
      </w:r>
    </w:p>
    <w:p w:rsidR="00D063F1" w:rsidRDefault="00D063F1">
      <w:pPr>
        <w:sectPr w:rsidR="00D063F1">
          <w:pgSz w:w="11900" w:h="16838"/>
          <w:pgMar w:top="1408" w:right="1406" w:bottom="938" w:left="1420" w:header="0" w:footer="0" w:gutter="0"/>
          <w:cols w:space="708" w:equalWidth="0">
            <w:col w:w="9080"/>
          </w:cols>
        </w:sectPr>
      </w:pPr>
    </w:p>
    <w:p w:rsidR="00D063F1" w:rsidRDefault="00D063F1">
      <w:pPr>
        <w:spacing w:line="17" w:lineRule="exact"/>
        <w:rPr>
          <w:sz w:val="20"/>
          <w:szCs w:val="20"/>
        </w:rPr>
      </w:pPr>
    </w:p>
    <w:p w:rsidR="00D063F1" w:rsidRDefault="00E40FD1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Hostia sú povinní vykonať o</w:t>
      </w:r>
      <w:r>
        <w:rPr>
          <w:rFonts w:ascii="Calibri" w:eastAsia="Calibri" w:hAnsi="Calibri" w:cs="Calibri"/>
        </w:rPr>
        <w:t>patrenia na zabezpečenie poriadku a kľudu priamo v objekte i v bezprostrednej blízkosti objektu a povinnosť dodržiavať nočný kľud v čase od 23.00 hod – 6.00 hod.</w:t>
      </w:r>
    </w:p>
    <w:p w:rsidR="00D063F1" w:rsidRDefault="00D063F1">
      <w:pPr>
        <w:spacing w:line="288" w:lineRule="exact"/>
        <w:rPr>
          <w:sz w:val="20"/>
          <w:szCs w:val="20"/>
        </w:rPr>
      </w:pPr>
    </w:p>
    <w:p w:rsidR="00D063F1" w:rsidRDefault="00E40FD1">
      <w:pPr>
        <w:spacing w:line="254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Pred odchodom z objektu je ubytovaný hosť povinný uzatvoriť vodovodné kohútiky, zhasnúť osvet</w:t>
      </w:r>
      <w:r>
        <w:rPr>
          <w:rFonts w:ascii="Calibri" w:eastAsia="Calibri" w:hAnsi="Calibri" w:cs="Calibri"/>
        </w:rPr>
        <w:t>lenie, vypnúť elektrické spotrebiče, zatvoriť okná a uzamknúť dvere. Za stratu kľúča je účtovaný samostatný poplatok.</w:t>
      </w:r>
    </w:p>
    <w:p w:rsidR="00D063F1" w:rsidRDefault="00D063F1">
      <w:pPr>
        <w:spacing w:line="293" w:lineRule="exact"/>
        <w:rPr>
          <w:sz w:val="20"/>
          <w:szCs w:val="20"/>
        </w:rPr>
      </w:pPr>
    </w:p>
    <w:p w:rsidR="00D063F1" w:rsidRDefault="00E40FD1">
      <w:pPr>
        <w:spacing w:line="265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Ukončenie pobytu je najneskôr do 10.00 hod ráno. Dôrazne žiadame dodržať hodinu odchodu z dôvodu nástupu ďalšieho turnusu. Prosíme </w:t>
      </w:r>
      <w:r>
        <w:rPr>
          <w:rFonts w:ascii="Calibri" w:eastAsia="Calibri" w:hAnsi="Calibri" w:cs="Calibri"/>
        </w:rPr>
        <w:t xml:space="preserve">objekt zanechať čistý, riady umyté a odložené, a odpadky vyložené pred objektom, poprípade vyhodené v kontajneri. Prenajímateľ si vyhradzuje právo v prípade silného znečistenia objektu ponechať časť kaucie (depozitu) alebo aj jej plnú sumu v závislosti od </w:t>
      </w:r>
      <w:r>
        <w:rPr>
          <w:rFonts w:ascii="Calibri" w:eastAsia="Calibri" w:hAnsi="Calibri" w:cs="Calibri"/>
        </w:rPr>
        <w:t>poškodenia alebo znečistenia objektu.</w:t>
      </w:r>
    </w:p>
    <w:p w:rsidR="00D063F1" w:rsidRDefault="00D063F1">
      <w:pPr>
        <w:spacing w:line="260" w:lineRule="exact"/>
        <w:rPr>
          <w:sz w:val="20"/>
          <w:szCs w:val="20"/>
        </w:rPr>
      </w:pPr>
    </w:p>
    <w:p w:rsidR="00D063F1" w:rsidRDefault="00E40FD1">
      <w:pPr>
        <w:spacing w:line="262" w:lineRule="auto"/>
        <w:jc w:val="both"/>
        <w:rPr>
          <w:sz w:val="20"/>
          <w:szCs w:val="20"/>
        </w:rPr>
      </w:pPr>
      <w:r w:rsidRPr="00D97B98">
        <w:rPr>
          <w:rFonts w:ascii="Calibri" w:eastAsia="Calibri" w:hAnsi="Calibri" w:cs="Calibri"/>
          <w:b/>
        </w:rPr>
        <w:t xml:space="preserve">Ubytovaní hostia sú povinní dodržiavať ubytovací poriadok – porušenie týchto podmienok dáva právny nárok majiteľovi objektu na odstúpenie od zmluvy pred uplynutím dohodnutého času. </w:t>
      </w:r>
      <w:r>
        <w:rPr>
          <w:rFonts w:ascii="Calibri" w:eastAsia="Calibri" w:hAnsi="Calibri" w:cs="Calibri"/>
        </w:rPr>
        <w:t>Tento ubytovací poriadok je dostupný</w:t>
      </w:r>
      <w:r>
        <w:rPr>
          <w:rFonts w:ascii="Calibri" w:eastAsia="Calibri" w:hAnsi="Calibri" w:cs="Calibri"/>
        </w:rPr>
        <w:t xml:space="preserve"> v objekte chaty, ubytovaní hostia sú s ním oboznámení aj pri dojednaní podmienok a preberaní objektu – neznalosť ustanovení nie je dôvodom na ich neplnenie.</w:t>
      </w:r>
    </w:p>
    <w:p w:rsidR="00D063F1" w:rsidRDefault="00D063F1">
      <w:pPr>
        <w:spacing w:line="216" w:lineRule="exact"/>
        <w:rPr>
          <w:sz w:val="20"/>
          <w:szCs w:val="20"/>
        </w:rPr>
      </w:pPr>
    </w:p>
    <w:p w:rsidR="00D063F1" w:rsidRPr="00D97B98" w:rsidRDefault="00E40FD1">
      <w:pPr>
        <w:rPr>
          <w:b/>
          <w:sz w:val="20"/>
          <w:szCs w:val="20"/>
        </w:rPr>
      </w:pPr>
      <w:r w:rsidRPr="00D97B98">
        <w:rPr>
          <w:rFonts w:ascii="Calibri" w:eastAsia="Calibri" w:hAnsi="Calibri" w:cs="Calibri"/>
          <w:b/>
        </w:rPr>
        <w:t>V cene ubytovania je zahrnuté: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-prenájom objektu a jeho zariadenia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-bezplatné parkovanie pri ob</w:t>
      </w:r>
      <w:r>
        <w:rPr>
          <w:rFonts w:ascii="Calibri" w:eastAsia="Calibri" w:hAnsi="Calibri" w:cs="Calibri"/>
        </w:rPr>
        <w:t>jekte</w:t>
      </w:r>
    </w:p>
    <w:p w:rsidR="00D063F1" w:rsidRDefault="00D063F1">
      <w:pPr>
        <w:spacing w:line="287" w:lineRule="exact"/>
        <w:rPr>
          <w:sz w:val="20"/>
          <w:szCs w:val="20"/>
        </w:rPr>
      </w:pPr>
    </w:p>
    <w:p w:rsidR="00D063F1" w:rsidRDefault="00E40FD1">
      <w:pPr>
        <w:spacing w:line="237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-wi-fi, posteľná bielizeň, ručník ,saponát na umývanie riadu, tekuté mydlo, jedna utierka na každý apartmán+2ks toaletný papier na každý apartmán</w:t>
      </w:r>
    </w:p>
    <w:p w:rsidR="00D063F1" w:rsidRDefault="00D063F1">
      <w:pPr>
        <w:spacing w:line="242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-záverečné upratovanie (ak sa nejedná o nadmerné znečistenie)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-zapožičanie kotlíka (v prípade, ak bol</w:t>
      </w:r>
      <w:r>
        <w:rPr>
          <w:rFonts w:ascii="Calibri" w:eastAsia="Calibri" w:hAnsi="Calibri" w:cs="Calibri"/>
        </w:rPr>
        <w:t>o u chatára zakúpene drevo na guláš v cene 10EUR 0,11m/kub)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-používanie detského ihriska + detské hračky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-v letnom období používanie volejbalového ihriska</w:t>
      </w:r>
    </w:p>
    <w:p w:rsidR="00D063F1" w:rsidRDefault="00D063F1">
      <w:pPr>
        <w:spacing w:line="200" w:lineRule="exact"/>
        <w:rPr>
          <w:sz w:val="20"/>
          <w:szCs w:val="20"/>
        </w:rPr>
      </w:pPr>
    </w:p>
    <w:p w:rsidR="00D063F1" w:rsidRDefault="00D063F1">
      <w:pPr>
        <w:spacing w:line="200" w:lineRule="exact"/>
        <w:rPr>
          <w:sz w:val="20"/>
          <w:szCs w:val="20"/>
        </w:rPr>
      </w:pPr>
    </w:p>
    <w:p w:rsidR="00D063F1" w:rsidRDefault="00D063F1">
      <w:pPr>
        <w:spacing w:line="349" w:lineRule="exact"/>
        <w:rPr>
          <w:sz w:val="20"/>
          <w:szCs w:val="20"/>
        </w:rPr>
      </w:pPr>
    </w:p>
    <w:p w:rsidR="00D063F1" w:rsidRPr="00D97B98" w:rsidRDefault="00E40FD1">
      <w:pPr>
        <w:rPr>
          <w:b/>
          <w:sz w:val="20"/>
          <w:szCs w:val="20"/>
        </w:rPr>
      </w:pPr>
      <w:r w:rsidRPr="00D97B98">
        <w:rPr>
          <w:rFonts w:ascii="Calibri" w:eastAsia="Calibri" w:hAnsi="Calibri" w:cs="Calibri"/>
          <w:b/>
        </w:rPr>
        <w:t>Služby ktoré sú spoplatňované: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-prenájom bicyklov</w:t>
      </w:r>
    </w:p>
    <w:p w:rsidR="00D063F1" w:rsidRDefault="00D063F1">
      <w:pPr>
        <w:spacing w:line="241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-doplatok za drevo na guláš 10EUR za </w:t>
      </w:r>
      <w:r>
        <w:rPr>
          <w:rFonts w:ascii="Calibri" w:eastAsia="Calibri" w:hAnsi="Calibri" w:cs="Calibri"/>
        </w:rPr>
        <w:t>0,11m/kub (kotlík je grátis)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-zapožičanie osúšok 2EUR/kus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-sprievodcovské služby</w:t>
      </w:r>
    </w:p>
    <w:p w:rsidR="00D063F1" w:rsidRDefault="00D063F1">
      <w:pPr>
        <w:spacing w:line="240" w:lineRule="exact"/>
        <w:rPr>
          <w:sz w:val="20"/>
          <w:szCs w:val="20"/>
        </w:rPr>
      </w:pP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t>-drevené uhlie 4EUR/bal</w:t>
      </w:r>
    </w:p>
    <w:p w:rsidR="00D063F1" w:rsidRDefault="00D063F1"/>
    <w:p w:rsidR="00975F2D" w:rsidRDefault="00975F2D">
      <w:pPr>
        <w:sectPr w:rsidR="00975F2D">
          <w:pgSz w:w="11900" w:h="16838"/>
          <w:pgMar w:top="1440" w:right="1406" w:bottom="1019" w:left="1420" w:header="0" w:footer="0" w:gutter="0"/>
          <w:cols w:space="708" w:equalWidth="0">
            <w:col w:w="9080"/>
          </w:cols>
        </w:sectPr>
      </w:pPr>
      <w:r>
        <w:t>-sauna</w:t>
      </w:r>
    </w:p>
    <w:p w:rsidR="00D063F1" w:rsidRDefault="00E40FD1">
      <w:pPr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-detská postieľka 10EUR za pobyt (komplet)</w:t>
      </w:r>
    </w:p>
    <w:p w:rsidR="00D063F1" w:rsidRDefault="00D063F1">
      <w:pPr>
        <w:spacing w:line="241" w:lineRule="exact"/>
        <w:rPr>
          <w:sz w:val="20"/>
          <w:szCs w:val="20"/>
        </w:rPr>
      </w:pPr>
    </w:p>
    <w:p w:rsidR="00D063F1" w:rsidRPr="00D97B98" w:rsidRDefault="00E40FD1">
      <w:pPr>
        <w:rPr>
          <w:sz w:val="20"/>
          <w:szCs w:val="20"/>
        </w:rPr>
        <w:sectPr w:rsidR="00D063F1" w:rsidRPr="00D97B98">
          <w:pgSz w:w="11900" w:h="16838"/>
          <w:pgMar w:top="1410" w:right="1440" w:bottom="1440" w:left="1420" w:header="0" w:footer="0" w:gutter="0"/>
          <w:cols w:space="708" w:equalWidth="0">
            <w:col w:w="9046"/>
          </w:cols>
        </w:sectPr>
      </w:pPr>
      <w:r>
        <w:rPr>
          <w:rFonts w:ascii="Calibri" w:eastAsia="Calibri" w:hAnsi="Calibri" w:cs="Calibri"/>
        </w:rPr>
        <w:t>-domáce zviera po dohode a doplatok 10EUR za poby</w:t>
      </w:r>
      <w:r w:rsidR="00D97B98">
        <w:rPr>
          <w:rFonts w:ascii="Calibri" w:eastAsia="Calibri" w:hAnsi="Calibri" w:cs="Calibri"/>
        </w:rPr>
        <w:t>t</w:t>
      </w:r>
    </w:p>
    <w:p w:rsidR="00E40FD1" w:rsidRDefault="00E40FD1"/>
    <w:sectPr w:rsidR="00E40FD1" w:rsidSect="00D063F1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063F1"/>
    <w:rsid w:val="00975F2D"/>
    <w:rsid w:val="00D063F1"/>
    <w:rsid w:val="00D97B98"/>
    <w:rsid w:val="00E4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63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Jaro Mucha</cp:lastModifiedBy>
  <cp:revision>3</cp:revision>
  <dcterms:created xsi:type="dcterms:W3CDTF">2017-09-04T17:35:00Z</dcterms:created>
  <dcterms:modified xsi:type="dcterms:W3CDTF">2017-09-04T17:37:00Z</dcterms:modified>
</cp:coreProperties>
</file>