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5F9D" w14:textId="77777777" w:rsidR="00BF7043" w:rsidRPr="006F3036" w:rsidRDefault="00BF7043" w:rsidP="00BF7043">
      <w:pPr>
        <w:rPr>
          <w:b/>
          <w:bCs/>
        </w:rPr>
      </w:pPr>
      <w:r w:rsidRPr="006F3036">
        <w:rPr>
          <w:b/>
          <w:bCs/>
        </w:rPr>
        <w:t>PLATOBNÉ PODMIENKY</w:t>
      </w:r>
    </w:p>
    <w:p w14:paraId="250902D2" w14:textId="77777777" w:rsidR="00BF7043" w:rsidRPr="00467850" w:rsidRDefault="00BF7043" w:rsidP="00BF7043">
      <w:r>
        <w:t>Rezervácia sa považuje za záväznú zo strany ubytovateľa až keď m</w:t>
      </w:r>
      <w:r w:rsidR="00467850">
        <w:t xml:space="preserve">u bude na účet pripísaná záloha vo výške 50% z celkovej sumy pobytu. </w:t>
      </w:r>
    </w:p>
    <w:p w14:paraId="65BE04A2" w14:textId="77777777" w:rsidR="00ED658F" w:rsidRDefault="00ED658F" w:rsidP="00BF7043">
      <w:r>
        <w:t>Z</w:t>
      </w:r>
      <w:r w:rsidR="00BF7043">
        <w:t xml:space="preserve">vyšok celkovej sumy </w:t>
      </w:r>
      <w:r>
        <w:t>môže klient doplatiť na účet</w:t>
      </w:r>
      <w:r w:rsidR="00BF7043">
        <w:t xml:space="preserve"> tak aby úhra</w:t>
      </w:r>
      <w:r>
        <w:t xml:space="preserve">da prebehla ešte pred nástupom, alebo môže zaplatiť priamo na mieste v hotovosti cez virtuálnu registračnú pokladnicu. </w:t>
      </w:r>
    </w:p>
    <w:p w14:paraId="45C4AC98" w14:textId="77777777" w:rsidR="00666660" w:rsidRDefault="00BF7043" w:rsidP="00BF7043">
      <w:r>
        <w:t>Záloha je nevratná.</w:t>
      </w:r>
    </w:p>
    <w:p w14:paraId="251E12B8" w14:textId="77777777" w:rsidR="00BF7043" w:rsidRDefault="00ED658F" w:rsidP="00BF7043">
      <w:r>
        <w:t xml:space="preserve">Pri nástupe </w:t>
      </w:r>
      <w:r w:rsidR="00BF7043">
        <w:t xml:space="preserve">zloží klient 100 eur ako zábezpeku – vratnú kauciu. Ak nepríde k nadmernému znečisteniu alebo poškodeniu majetku, na konci pobytu mu bude vrátená. </w:t>
      </w:r>
    </w:p>
    <w:p w14:paraId="0DC0EBF9" w14:textId="214B8101" w:rsidR="00BF7043" w:rsidRPr="00BC6FCB" w:rsidRDefault="006F3036" w:rsidP="00BF7043">
      <w:pPr>
        <w:rPr>
          <w:b/>
          <w:bCs/>
        </w:rPr>
      </w:pPr>
      <w:r w:rsidRPr="00BC6FCB">
        <w:rPr>
          <w:b/>
          <w:bCs/>
        </w:rPr>
        <w:t>Počas</w:t>
      </w:r>
      <w:r w:rsidR="00BF7043" w:rsidRPr="00BC6FCB">
        <w:rPr>
          <w:b/>
          <w:bCs/>
        </w:rPr>
        <w:t xml:space="preserve"> Silvestr</w:t>
      </w:r>
      <w:r w:rsidRPr="00BC6FCB">
        <w:rPr>
          <w:b/>
          <w:bCs/>
        </w:rPr>
        <w:t>a</w:t>
      </w:r>
      <w:r w:rsidR="00BF7043" w:rsidRPr="00BC6FCB">
        <w:rPr>
          <w:b/>
          <w:bCs/>
        </w:rPr>
        <w:t xml:space="preserve"> je pobyt m</w:t>
      </w:r>
      <w:r w:rsidR="00B865DA" w:rsidRPr="00BC6FCB">
        <w:rPr>
          <w:b/>
          <w:bCs/>
        </w:rPr>
        <w:t xml:space="preserve">ožný na minimálne tri noci </w:t>
      </w:r>
      <w:r w:rsidR="00BC6FCB" w:rsidRPr="00BC6FCB">
        <w:rPr>
          <w:b/>
          <w:bCs/>
        </w:rPr>
        <w:t>pri sadzbe</w:t>
      </w:r>
      <w:r w:rsidR="00B865DA" w:rsidRPr="00BC6FCB">
        <w:rPr>
          <w:b/>
          <w:bCs/>
        </w:rPr>
        <w:t xml:space="preserve"> </w:t>
      </w:r>
      <w:r w:rsidR="00BC6FCB">
        <w:rPr>
          <w:b/>
          <w:bCs/>
        </w:rPr>
        <w:t>30</w:t>
      </w:r>
      <w:r w:rsidR="00BF7043" w:rsidRPr="00BC6FCB">
        <w:rPr>
          <w:b/>
          <w:bCs/>
        </w:rPr>
        <w:t>0 eu</w:t>
      </w:r>
      <w:r w:rsidR="00ED658F" w:rsidRPr="00BC6FCB">
        <w:rPr>
          <w:b/>
          <w:bCs/>
        </w:rPr>
        <w:t>r na noc</w:t>
      </w:r>
      <w:r w:rsidR="00BF7043" w:rsidRPr="00BC6FCB">
        <w:rPr>
          <w:b/>
          <w:bCs/>
        </w:rPr>
        <w:t>.</w:t>
      </w:r>
    </w:p>
    <w:p w14:paraId="2329EB9D" w14:textId="6D835984" w:rsidR="006F3036" w:rsidRDefault="006F3036" w:rsidP="00BF7043">
      <w:r>
        <w:t xml:space="preserve">Deň ktorý je v kalendári obsadenosti vyznačený oranžovou farbou do polovice, je určený na odchod/príchod hostí a upratovanie chaty a teda sa nepovažuje za voľný. </w:t>
      </w:r>
    </w:p>
    <w:p w14:paraId="7AEF2308" w14:textId="25070E09" w:rsidR="006F3036" w:rsidRPr="00BC6FCB" w:rsidRDefault="00E6080F" w:rsidP="00BC6FCB">
      <w:pPr>
        <w:rPr>
          <w:b/>
          <w:bCs/>
        </w:rPr>
      </w:pPr>
      <w:r w:rsidRPr="00E6080F">
        <w:rPr>
          <w:b/>
          <w:bCs/>
        </w:rPr>
        <w:t xml:space="preserve">Za </w:t>
      </w:r>
      <w:r w:rsidR="00EC4987">
        <w:rPr>
          <w:b/>
          <w:bCs/>
        </w:rPr>
        <w:t>ruskú baňu (</w:t>
      </w:r>
      <w:r w:rsidRPr="00E6080F">
        <w:rPr>
          <w:b/>
          <w:bCs/>
        </w:rPr>
        <w:t>saunu</w:t>
      </w:r>
      <w:r w:rsidR="00EC4987">
        <w:rPr>
          <w:b/>
          <w:bCs/>
        </w:rPr>
        <w:t xml:space="preserve">) </w:t>
      </w:r>
      <w:r w:rsidRPr="00E6080F">
        <w:rPr>
          <w:b/>
          <w:bCs/>
        </w:rPr>
        <w:t xml:space="preserve">sa účtuje poplatok </w:t>
      </w:r>
      <w:r w:rsidR="00BC6FCB" w:rsidRPr="00BC6FCB">
        <w:rPr>
          <w:b/>
          <w:bCs/>
        </w:rPr>
        <w:t>80</w:t>
      </w:r>
      <w:r w:rsidRPr="00BC6FCB">
        <w:rPr>
          <w:b/>
          <w:bCs/>
        </w:rPr>
        <w:t>€ za pobyt</w:t>
      </w:r>
      <w:r w:rsidR="00BC6FCB">
        <w:rPr>
          <w:b/>
          <w:bCs/>
        </w:rPr>
        <w:t>.</w:t>
      </w:r>
    </w:p>
    <w:p w14:paraId="3D295BBD" w14:textId="77777777" w:rsidR="00BF7043" w:rsidRDefault="00BF7043" w:rsidP="00BF7043"/>
    <w:sectPr w:rsidR="00BF7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46645"/>
    <w:multiLevelType w:val="hybridMultilevel"/>
    <w:tmpl w:val="AB881748"/>
    <w:lvl w:ilvl="0" w:tplc="B022B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2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315"/>
    <w:rsid w:val="002A3C00"/>
    <w:rsid w:val="00467850"/>
    <w:rsid w:val="00666660"/>
    <w:rsid w:val="006F3036"/>
    <w:rsid w:val="007534AE"/>
    <w:rsid w:val="009F6315"/>
    <w:rsid w:val="00B865DA"/>
    <w:rsid w:val="00BC6FCB"/>
    <w:rsid w:val="00BF7043"/>
    <w:rsid w:val="00E6080F"/>
    <w:rsid w:val="00EC4987"/>
    <w:rsid w:val="00ED658F"/>
    <w:rsid w:val="00F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F807"/>
  <w15:docId w15:val="{1909CA49-94EE-4021-9DBD-894F1E50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11</cp:revision>
  <dcterms:created xsi:type="dcterms:W3CDTF">2017-07-14T10:07:00Z</dcterms:created>
  <dcterms:modified xsi:type="dcterms:W3CDTF">2025-11-22T13:33:00Z</dcterms:modified>
</cp:coreProperties>
</file>