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DC2C" w14:textId="2687889D" w:rsidR="00A964F7" w:rsidRPr="00A964F7" w:rsidRDefault="00A964F7" w:rsidP="00B726DF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                                                 </w:t>
      </w:r>
      <w:r w:rsidRPr="00A964F7">
        <w:rPr>
          <w:rFonts w:ascii="Arial" w:eastAsia="Times New Roman" w:hAnsi="Arial" w:cs="Arial"/>
          <w:b/>
          <w:bCs/>
          <w:sz w:val="28"/>
          <w:szCs w:val="28"/>
          <w:lang w:eastAsia="sk-SK"/>
        </w:rPr>
        <w:t xml:space="preserve">Ubytovací poriadok </w:t>
      </w:r>
    </w:p>
    <w:p w14:paraId="22A05C7A" w14:textId="7A585526" w:rsidR="00A964F7" w:rsidRPr="00A964F7" w:rsidRDefault="00A964F7" w:rsidP="00B72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            </w:t>
      </w:r>
      <w:proofErr w:type="spellStart"/>
      <w:r w:rsidRPr="00A964F7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Vážení</w:t>
      </w:r>
      <w:proofErr w:type="spellEnd"/>
      <w:r w:rsidRPr="00A964F7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A964F7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hostia</w:t>
      </w:r>
      <w:proofErr w:type="spellEnd"/>
      <w:r w:rsidRPr="00A964F7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,</w:t>
      </w:r>
    </w:p>
    <w:p w14:paraId="497C8C82" w14:textId="2D24987B" w:rsidR="00A964F7" w:rsidRPr="00A964F7" w:rsidRDefault="00A964F7" w:rsidP="00B726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>Ubytovanie klientov v súkromí v objekte chaty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Žiaranka</w:t>
      </w:r>
      <w:proofErr w:type="spellEnd"/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sa uskutoční na základe ich dobrovoľného prihlásenia na pobyt. Ubytovaní hostia predložia majiteľovi chaty doklad totožnosti /občiansky preukaz, cestovný pas, vodičský preukaz a pod./, na základe odpisu sú hostia zapísaní v Knihe ubytovaných. Majiteľ je zodpovedný za ochranu osobných údajov ubytovaných hostí. Za maloleté ubytované deti koná zástupca. Ubytovanie v objekte je povolené len osobám, ktoré netrpia infekčnou chorobou. Majiteľ objektu vydá ubytovaným hosťom potvrdenie o poskytnutí ubytovania a o zaplatení ceny za pobyt. Klientom sú poskytované služby v rozsahu a kvalite určenej Vyhláškou č. 419/2001 </w:t>
      </w:r>
      <w:proofErr w:type="spellStart"/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>. o kategorizácii ubytovacích zariadení.</w:t>
      </w:r>
    </w:p>
    <w:p w14:paraId="4A274525" w14:textId="3C55B334" w:rsidR="00A964F7" w:rsidRPr="00A964F7" w:rsidRDefault="00A964F7" w:rsidP="00B726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Cenník služieb za prenájom objektu je uverejnený v objekte chaty, na internete a v propagačných materiáloch. Služby sú poskytované na základe vopred určenej ponuky a dojednaných podmienok. Kaucia za objekt sa vyberá pri príchode </w:t>
      </w:r>
      <w:r w:rsidR="00CC6CC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10</w:t>
      </w:r>
      <w:r w:rsidRPr="00A964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</w:t>
      </w: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€.</w:t>
      </w:r>
    </w:p>
    <w:p w14:paraId="60397AEB" w14:textId="1EC19F7B" w:rsidR="00A964F7" w:rsidRPr="00A964F7" w:rsidRDefault="00A964F7" w:rsidP="00B726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Ubytovaným klientom </w:t>
      </w:r>
      <w:proofErr w:type="spellStart"/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>doporučujeme</w:t>
      </w:r>
      <w:proofErr w:type="spellEnd"/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vhodné </w:t>
      </w:r>
      <w:proofErr w:type="spellStart"/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>prezúvky</w:t>
      </w:r>
      <w:proofErr w:type="spellEnd"/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Pred vstupom do objektu je nutné očistiť si obuv. Je zakázaný vstup do objektu v športovej obuvi /lyžiarky, turistická obuv a pod./. Za mimoriadne znečistenie objektu je účtovaný poplatok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>0 €. Za stratu každého kľúča klient zaplatí 20 €.</w:t>
      </w:r>
    </w:p>
    <w:p w14:paraId="182D6F47" w14:textId="3EC8AFED" w:rsidR="00A964F7" w:rsidRPr="00A964F7" w:rsidRDefault="00A964F7" w:rsidP="00B726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>V celom objekte chaty platí prísny zákaz fajčenia!!! Pre fajčiarov sú určené len vonkajšie priestory /terasa objektu, sedenie pri ohnisku v exteriéri/, kedy je potrebné mať na zreteli zvýšené požiarne riziko a náhradu prípadnej vzniknutej škody na majetku a zariadení.</w:t>
      </w:r>
      <w:r w:rsidR="006C33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C3350" w:rsidRPr="006C33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Zákaz hádzania </w:t>
      </w:r>
      <w:proofErr w:type="spellStart"/>
      <w:r w:rsidR="006C33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cigaret</w:t>
      </w:r>
      <w:proofErr w:type="spellEnd"/>
      <w:r w:rsidR="006C33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  <w:r w:rsidR="00CC6CC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6C33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ohorkov</w:t>
      </w:r>
      <w:r w:rsidR="006C3350" w:rsidRPr="006C33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na zem okolo chaty, používať na to vyhradené nádoby.</w:t>
      </w:r>
      <w:r w:rsidR="006C33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!!!!</w:t>
      </w:r>
    </w:p>
    <w:p w14:paraId="4148E8AB" w14:textId="77777777" w:rsidR="00A964F7" w:rsidRPr="00A964F7" w:rsidRDefault="00A964F7" w:rsidP="00B726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>Exteriér a interiér objektu je udržiavaný a funkčný, ubytovaní hostia sú vo vlastnom záujme povinní prekontrolovať stav a funkčnosť zariadení a majetku objektu a nedostatky ihneď oznámiť majiteľovi objektu. Ubytovaní hostia nesmú bez súhlasu majiteľa premiestňovať zariadenie, robiť úpravy a opravy objektu, zásahy do sietí a inštalácie /zákaz manipulácie a prestavovania audio-video zariadení/.</w:t>
      </w:r>
    </w:p>
    <w:p w14:paraId="2512CC4D" w14:textId="0C5B9C0E" w:rsidR="00A964F7" w:rsidRPr="00A964F7" w:rsidRDefault="00A964F7" w:rsidP="00B726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>V celom objekte chaty je prísny zákaz používať vlastné elektrické spotrebiče okrem spotrebičov bežného použitia (holiace strojčeky, sušiče vlasov, notebooky, nabíjačky a pod.) Pred odchodom z izby alebo objektu je ubytovaný hosť povinný uzatvoriť vodovodné kohútiky, zhasnúť osvetlenie, vypnúť elektrické spotrebiče, uhasiť oheň vo vnútornom aj vonkajšom kozube, zatvoriť okná a uzamknúť dvere. V objekte je potrebné hospodárne nakladať s teplou a studenou vodou z dôvodu ich obmedzenej kapacity – vlastný zdroj pitnej vody.</w:t>
      </w:r>
    </w:p>
    <w:p w14:paraId="5D347A31" w14:textId="6DF72BF2" w:rsidR="00A964F7" w:rsidRPr="00A964F7" w:rsidRDefault="00A964F7" w:rsidP="00B726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B718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celom objekte platí prísny zákaz prijímania </w:t>
      </w:r>
      <w:r w:rsidR="00B718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cudzích </w:t>
      </w: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>návštev a ich prenocovania</w:t>
      </w:r>
      <w:r w:rsidR="00B718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nad rámec kapacity lôžok </w:t>
      </w: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bez súhlasu majiteľa objektu.</w:t>
      </w:r>
    </w:p>
    <w:p w14:paraId="414089EF" w14:textId="77777777" w:rsidR="00A964F7" w:rsidRPr="00A964F7" w:rsidRDefault="00A964F7" w:rsidP="00B726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>Pri zistení cudzej návštevy okamžité ukončenie pobytu a prepadnutie kaucie , bez nároku vrátenia peňazí!!!</w:t>
      </w:r>
    </w:p>
    <w:p w14:paraId="63F87162" w14:textId="5B4BA4D6" w:rsidR="00A964F7" w:rsidRPr="00A964F7" w:rsidRDefault="00A964F7" w:rsidP="00B726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>Deti do 10 rokov je zakázané nechávať bez dozoru dospelých v interiéri i exteriéri objektu. Pri vzniku úrazu alebo iných nepredvídateľných okolnosti zodpovedá za dieťa osoba, s ktorou je dieťa prihlásené na pobyt.</w:t>
      </w:r>
    </w:p>
    <w:p w14:paraId="4D22BB74" w14:textId="7DB40B7B" w:rsidR="00A964F7" w:rsidRPr="00A964F7" w:rsidRDefault="00A964F7" w:rsidP="00B726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Posteľná bielizeň, uteráky na ruky, utierky, deky a prestierania sú čisté a nepoškodené. Posteľná bielizeň slúži na celotýždňový pobyt, pri výmene na požiadanie účtujeme poplatok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40</w:t>
      </w: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>€.</w:t>
      </w:r>
      <w:r w:rsidR="00B718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( 1 ks posteľného </w:t>
      </w:r>
      <w:proofErr w:type="spellStart"/>
      <w:r w:rsidR="00B718FD">
        <w:rPr>
          <w:rFonts w:ascii="Times New Roman" w:eastAsia="Times New Roman" w:hAnsi="Times New Roman" w:cs="Times New Roman"/>
          <w:sz w:val="24"/>
          <w:szCs w:val="24"/>
          <w:lang w:eastAsia="sk-SK"/>
        </w:rPr>
        <w:t>prádla</w:t>
      </w:r>
      <w:proofErr w:type="spellEnd"/>
      <w:r w:rsidR="00B718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2,6 eur) . </w:t>
      </w: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Kuchynské utierky a spoločné uteráky na WC a v kúpeľni sú v cene ubytovania. Hygienické zariadenia majú samostatné vetranie a umývateľné podlahy a steny. V kúpeľni sa nachádza sprcha s tečúcou teplou a studenou vodou, skrinka na toaletné potreby,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>splachovacie</w:t>
      </w:r>
      <w:r w:rsidR="00B718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B718FD">
        <w:rPr>
          <w:rFonts w:ascii="Times New Roman" w:eastAsia="Times New Roman" w:hAnsi="Times New Roman" w:cs="Times New Roman"/>
          <w:sz w:val="24"/>
          <w:szCs w:val="24"/>
          <w:lang w:eastAsia="sk-SK"/>
        </w:rPr>
        <w:t>wc</w:t>
      </w:r>
      <w:proofErr w:type="spellEnd"/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718F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Udržujte čistotu – za </w:t>
      </w: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mimoriadne znečistenie objektu /blato, zvratky</w:t>
      </w:r>
      <w:r w:rsidR="00576F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718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</w:t>
      </w:r>
      <w:r w:rsidR="00576F90">
        <w:rPr>
          <w:rFonts w:ascii="Times New Roman" w:eastAsia="Times New Roman" w:hAnsi="Times New Roman" w:cs="Times New Roman"/>
          <w:sz w:val="24"/>
          <w:szCs w:val="24"/>
          <w:lang w:eastAsia="sk-SK"/>
        </w:rPr>
        <w:t>matracoch, vankúšoch</w:t>
      </w: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iné/ účtujeme poplatok - </w:t>
      </w:r>
      <w:r w:rsidRPr="00A964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30</w:t>
      </w: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>€.</w:t>
      </w:r>
    </w:p>
    <w:p w14:paraId="487E3ED6" w14:textId="59925CBD" w:rsidR="00A964F7" w:rsidRPr="00A964F7" w:rsidRDefault="00A964F7" w:rsidP="00B726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 objektu je umožnený príjazd motorovým vozidlom po miestnej komunikácii a vyhradené parkovisko v objekte chaty, ktoré nie je strážené. </w:t>
      </w:r>
    </w:p>
    <w:p w14:paraId="2E3D6E96" w14:textId="0C77482A" w:rsidR="00A964F7" w:rsidRPr="00A964F7" w:rsidRDefault="00A964F7" w:rsidP="00B726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objekte sú nádoby na odpadky s </w:t>
      </w:r>
      <w:r w:rsidR="00576F90">
        <w:rPr>
          <w:rFonts w:ascii="Times New Roman" w:eastAsia="Times New Roman" w:hAnsi="Times New Roman" w:cs="Times New Roman"/>
          <w:sz w:val="24"/>
          <w:szCs w:val="24"/>
          <w:lang w:eastAsia="sk-SK"/>
        </w:rPr>
        <w:t>povinnosťou</w:t>
      </w: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separovania odpadov /plast, sklo, bio/. </w:t>
      </w:r>
      <w:r w:rsidRPr="00A964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Smeti pred odchodom musia byť vyseparované a v igelitových vreciach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.!!! Pri nedodržaní podmienok sa účtuje poplatok </w:t>
      </w:r>
      <w:r w:rsidRPr="00A964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eur.</w:t>
      </w: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>Voľné skladovanie odpadu pred objektom bez jeho zabezpečenia je zakázané.</w:t>
      </w:r>
    </w:p>
    <w:p w14:paraId="05C837FA" w14:textId="0398E01C" w:rsidR="00A964F7" w:rsidRPr="00A964F7" w:rsidRDefault="00A964F7" w:rsidP="00B726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>Jednotlivé izby určené na spanie sú stavebne oddelené od kuchyne, spoločenských priestorov a hygienických zariadení s tečúcou teplou a studenou vodou. Pri vstupe do objektu a jednotlivých izieb je nutné skontrolovať vybavenosť objektu a izieb a ich funkčnosť /lôžka, hygienické zariadenia, stôl, stoličky, skrine, osvetlenie, TV a rádio v spoločenskej miestnosti a jedálni, v kuchyni tepelný zdroj na prípravu jedál, drez s výlevkou na umývanie riadu s tečúcou teplou a studenou vodou, skrinky na riad, kuchynský riad, hygienické a čistiace potreby a prostriedky /vedro, metla, handra/. Klient má právo využívať všetok majetok a zariadenie objektu, zároveň je zodpovedný za spôsobenú škodu.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C33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Pri odchode treba dať kuchyňu do </w:t>
      </w:r>
      <w:proofErr w:type="spellStart"/>
      <w:r w:rsidRPr="006C33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pôvodneho</w:t>
      </w:r>
      <w:proofErr w:type="spellEnd"/>
      <w:r w:rsidRPr="006C33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stavu a to všetok špinavý riad umyť alebo vložiť do umývačky riadu.</w:t>
      </w:r>
      <w:r w:rsidR="006C33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Nepoužité potraviny zobrať so sebou.</w:t>
      </w:r>
      <w:r w:rsidRPr="006C33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Podlahu po sebe pozametať</w:t>
      </w:r>
      <w:r w:rsidR="006C3350" w:rsidRPr="006C33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!!!!!</w:t>
      </w:r>
    </w:p>
    <w:p w14:paraId="6D18303C" w14:textId="277CE7D5" w:rsidR="00A964F7" w:rsidRPr="00A964F7" w:rsidRDefault="00A964F7" w:rsidP="00B726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Ubytovanie domácich zvierat je povolené </w:t>
      </w:r>
      <w:r w:rsidR="006C3350">
        <w:rPr>
          <w:rFonts w:ascii="Times New Roman" w:eastAsia="Times New Roman" w:hAnsi="Times New Roman" w:cs="Times New Roman"/>
          <w:sz w:val="24"/>
          <w:szCs w:val="24"/>
          <w:lang w:eastAsia="sk-SK"/>
        </w:rPr>
        <w:t>na základe dohody s majiteľom</w:t>
      </w: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>. Psy  nesmú byť ponechané bez dozoru majiteľa, nesmú odpočívať na lôžku</w:t>
      </w:r>
      <w:r w:rsidR="006C33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horných izbách </w:t>
      </w: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C33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6C335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>používať</w:t>
      </w:r>
      <w:r w:rsidR="006C33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priestor</w:t>
      </w: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kúpanie</w:t>
      </w:r>
      <w:r w:rsidR="006C335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Osoba, ktorá sprevádza zviera je zodpovedná za dodržiavanie kľudu a znáša všetky škody, spôsobené zvieraťom.</w:t>
      </w:r>
      <w:r w:rsidR="00576F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="00576F90">
        <w:rPr>
          <w:rFonts w:ascii="Times New Roman" w:eastAsia="Times New Roman" w:hAnsi="Times New Roman" w:cs="Times New Roman"/>
          <w:sz w:val="24"/>
          <w:szCs w:val="24"/>
          <w:lang w:eastAsia="sk-SK"/>
        </w:rPr>
        <w:t>napr</w:t>
      </w:r>
      <w:proofErr w:type="spellEnd"/>
      <w:r w:rsidR="00576F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doškriabané dvere, dotrhané posteľné </w:t>
      </w:r>
      <w:proofErr w:type="spellStart"/>
      <w:r w:rsidR="00576F90">
        <w:rPr>
          <w:rFonts w:ascii="Times New Roman" w:eastAsia="Times New Roman" w:hAnsi="Times New Roman" w:cs="Times New Roman"/>
          <w:sz w:val="24"/>
          <w:szCs w:val="24"/>
          <w:lang w:eastAsia="sk-SK"/>
        </w:rPr>
        <w:t>prádlo</w:t>
      </w:r>
      <w:proofErr w:type="spellEnd"/>
      <w:r w:rsidR="00576F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). Výkaly po zvierati  treba zbierať v celom okolí chaty. </w:t>
      </w:r>
    </w:p>
    <w:p w14:paraId="53FF5366" w14:textId="77777777" w:rsidR="00A964F7" w:rsidRPr="00A964F7" w:rsidRDefault="00A964F7" w:rsidP="00B726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>Ubytovaní hostia súhlasia s tým, že počas doby trvania prenájmu majiteľ má právo vstúpiť do objektu a izieb za účelom vykonania povinností, vyplývajúcich z prevádzkovania objektu /nutné opravy a údržba, havarijné stavy a pod.</w:t>
      </w:r>
    </w:p>
    <w:p w14:paraId="052F5596" w14:textId="0A250D8C" w:rsidR="00A964F7" w:rsidRPr="00A964F7" w:rsidRDefault="00A964F7" w:rsidP="00B726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>Pri ochorení alebo zranení ubytovaných hostí je nutné kontaktovať majiteľa alebo priamo zdravotnícke zariadenie.</w:t>
      </w:r>
      <w:r w:rsidR="00576F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drobné poranenie slúži naša lekárnička , ktorá sa nachádza v spoločenskej miestnosti. </w:t>
      </w:r>
    </w:p>
    <w:p w14:paraId="03F313B1" w14:textId="77777777" w:rsidR="00A964F7" w:rsidRPr="00A964F7" w:rsidRDefault="00A964F7" w:rsidP="00B726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>Za škody spôsobené na majetku a zariadení objektu zodpovedá ubytovaná osoba.</w:t>
      </w:r>
    </w:p>
    <w:p w14:paraId="1F47299F" w14:textId="77777777" w:rsidR="00A964F7" w:rsidRPr="00A964F7" w:rsidRDefault="00A964F7" w:rsidP="00B726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>Škody spôsobené počas pobytu, hradí ubytovaný v plnej výške!!!</w:t>
      </w:r>
    </w:p>
    <w:p w14:paraId="081474B5" w14:textId="77777777" w:rsidR="00A964F7" w:rsidRPr="00A964F7" w:rsidRDefault="00A964F7" w:rsidP="00B726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>V deň odchodu odovzdá klient chatu v akom ju prevzal.</w:t>
      </w:r>
    </w:p>
    <w:p w14:paraId="615E4F69" w14:textId="77777777" w:rsidR="00A964F7" w:rsidRPr="00A964F7" w:rsidRDefault="00A964F7" w:rsidP="00B726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Ubytovaní hostia sú povinní dodržiavať ubytovací poriadok – porušenie zakladá právny nárok majiteľa objektu na odstúpenie od zmluvy pred uplynutím dohodnutého času. Tento ubytovací poriadok je dostupný v objekte chaty, zverejnený na internete a ubytovaní hostia sú s ním oboznámení aj ústne majiteľom chaty pri dojednaní podmienok a preberaní objektu – neznalosť ustanovení nie je dôvodom na neplnenie povinností. </w:t>
      </w:r>
    </w:p>
    <w:p w14:paraId="7A1967B3" w14:textId="77777777" w:rsidR="00A964F7" w:rsidRPr="00A964F7" w:rsidRDefault="00A964F7" w:rsidP="00B726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>Kaucia Vám bude v prípade nepoškodenia zariadenia vrátená po skončení ubytovania.</w:t>
      </w:r>
    </w:p>
    <w:p w14:paraId="3BAC4832" w14:textId="0C1D3F1B" w:rsidR="00A964F7" w:rsidRDefault="00A964F7" w:rsidP="00B726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64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UBYTOVACÍ PORIADOK po prečítaní na znak súhlasu nájomník podpíše. </w:t>
      </w:r>
    </w:p>
    <w:p w14:paraId="590A9F10" w14:textId="078501C2" w:rsidR="001B25CE" w:rsidRDefault="001B25CE" w:rsidP="001B25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A113E5" w14:textId="0284F650" w:rsidR="001B25CE" w:rsidRDefault="001B25CE" w:rsidP="001B25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E9FE6E" w14:textId="78F78760" w:rsidR="001B25CE" w:rsidRPr="00A964F7" w:rsidRDefault="001B25CE" w:rsidP="001B25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</w:t>
      </w:r>
    </w:p>
    <w:p w14:paraId="0E778938" w14:textId="3411EF5D" w:rsidR="007B2AAD" w:rsidRDefault="007B2AAD" w:rsidP="00B726DF">
      <w:pPr>
        <w:jc w:val="both"/>
      </w:pPr>
    </w:p>
    <w:p w14:paraId="6F4FDC07" w14:textId="29588C2F" w:rsidR="00CC6CC5" w:rsidRDefault="00CC6CC5" w:rsidP="00B726DF">
      <w:pPr>
        <w:jc w:val="both"/>
      </w:pPr>
    </w:p>
    <w:p w14:paraId="5F51C7D2" w14:textId="77777777" w:rsidR="000A7B0A" w:rsidRDefault="000A7B0A" w:rsidP="00B726DF">
      <w:pPr>
        <w:jc w:val="both"/>
        <w:rPr>
          <w:b/>
          <w:bCs/>
          <w:sz w:val="32"/>
          <w:szCs w:val="32"/>
        </w:rPr>
      </w:pPr>
      <w:r w:rsidRPr="000A7B0A">
        <w:rPr>
          <w:b/>
          <w:bCs/>
          <w:sz w:val="32"/>
          <w:szCs w:val="32"/>
        </w:rPr>
        <w:lastRenderedPageBreak/>
        <w:t xml:space="preserve">                                                                            </w:t>
      </w:r>
    </w:p>
    <w:p w14:paraId="4506A57E" w14:textId="144BC2DC" w:rsidR="00CC6CC5" w:rsidRPr="000A7B0A" w:rsidRDefault="000A7B0A" w:rsidP="00B726DF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A7B0A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</w:t>
      </w:r>
      <w:r w:rsidR="00CC6CC5" w:rsidRPr="000A7B0A">
        <w:rPr>
          <w:rFonts w:ascii="Times New Roman" w:hAnsi="Times New Roman" w:cs="Times New Roman"/>
          <w:b/>
          <w:bCs/>
          <w:sz w:val="32"/>
          <w:szCs w:val="32"/>
        </w:rPr>
        <w:t>Storno podmienky</w:t>
      </w:r>
    </w:p>
    <w:p w14:paraId="43A56638" w14:textId="77777777" w:rsidR="00CC6CC5" w:rsidRPr="00CC6CC5" w:rsidRDefault="00CC6CC5" w:rsidP="00CC6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C6CC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Storno podmienky z dôvodu covid-19:</w:t>
      </w:r>
    </w:p>
    <w:p w14:paraId="3B4F4690" w14:textId="6A200C23" w:rsidR="00CC6CC5" w:rsidRPr="000A7B0A" w:rsidRDefault="00CC6CC5" w:rsidP="000A7B0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C6CC5">
        <w:rPr>
          <w:rFonts w:ascii="Times New Roman" w:eastAsia="Times New Roman" w:hAnsi="Times New Roman" w:cs="Times New Roman"/>
          <w:sz w:val="24"/>
          <w:szCs w:val="24"/>
          <w:lang w:eastAsia="sk-SK"/>
        </w:rPr>
        <w:t>100% garancia možnosti presunutia termínu bez poplatku z dôvodu pandémie Covid-v prípade, že Váš zdravotný stav alebo nariadenia vlády Vám neumožnia nastúpiť  na rezervovaný pobyt.</w:t>
      </w:r>
    </w:p>
    <w:p w14:paraId="6A7E7C45" w14:textId="49D44971" w:rsidR="00CC6CC5" w:rsidRPr="00CC6CC5" w:rsidRDefault="00CC6CC5" w:rsidP="000A7B0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7B0A">
        <w:rPr>
          <w:rFonts w:ascii="Times New Roman" w:eastAsia="Times New Roman" w:hAnsi="Times New Roman" w:cs="Times New Roman"/>
          <w:sz w:val="24"/>
          <w:szCs w:val="24"/>
          <w:lang w:eastAsia="sk-SK"/>
        </w:rPr>
        <w:t>100% garancia vrátenia zálohovej platby , pri odovzdaní potvrdenia o prebiehajúcej chorobe covid u objednávateľa pobytu.</w:t>
      </w:r>
    </w:p>
    <w:p w14:paraId="6B52E271" w14:textId="77777777" w:rsidR="00CC6CC5" w:rsidRPr="00CC6CC5" w:rsidRDefault="00CC6CC5" w:rsidP="000A7B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C6CC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Storno podmienky z iných dôvodov:</w:t>
      </w:r>
    </w:p>
    <w:p w14:paraId="65C60AF9" w14:textId="77777777" w:rsidR="00CC6CC5" w:rsidRPr="00CC6CC5" w:rsidRDefault="00CC6CC5" w:rsidP="000A7B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C6CC5">
        <w:rPr>
          <w:rFonts w:ascii="Times New Roman" w:eastAsia="Times New Roman" w:hAnsi="Times New Roman" w:cs="Times New Roman"/>
          <w:sz w:val="24"/>
          <w:szCs w:val="24"/>
          <w:lang w:eastAsia="sk-SK"/>
        </w:rPr>
        <w:t>V ostatných prípadoch sú storno podmienky nasledovné: </w:t>
      </w:r>
    </w:p>
    <w:p w14:paraId="4E3C633C" w14:textId="77777777" w:rsidR="000A7B0A" w:rsidRPr="000A7B0A" w:rsidRDefault="00CC6CC5" w:rsidP="000A7B0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C6C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je pobyt zrušený viac ako </w:t>
      </w:r>
      <w:r w:rsidRPr="000A7B0A">
        <w:rPr>
          <w:rFonts w:ascii="Times New Roman" w:eastAsia="Times New Roman" w:hAnsi="Times New Roman" w:cs="Times New Roman"/>
          <w:sz w:val="24"/>
          <w:szCs w:val="24"/>
          <w:lang w:eastAsia="sk-SK"/>
        </w:rPr>
        <w:t>30</w:t>
      </w:r>
      <w:r w:rsidRPr="00CC6C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dní pred dátumom príchodu, neúčtujeme Vám žiadny storno poplatok. </w:t>
      </w:r>
      <w:r w:rsidRPr="000A7B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(Vianočné, Silvestrovské pobyty , Veľká Noc – bez storna poplatku </w:t>
      </w:r>
      <w:r w:rsidR="000A7B0A" w:rsidRPr="000A7B0A">
        <w:rPr>
          <w:rFonts w:ascii="Times New Roman" w:eastAsia="Times New Roman" w:hAnsi="Times New Roman" w:cs="Times New Roman"/>
          <w:sz w:val="24"/>
          <w:szCs w:val="24"/>
          <w:lang w:eastAsia="sk-SK"/>
        </w:rPr>
        <w:t>ak termín zrušíte 60 dní pred pobytom, ináč storno poplatok v celej výške.).</w:t>
      </w:r>
      <w:r w:rsidRPr="000A7B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082CA8DF" w14:textId="77777777" w:rsidR="000A7B0A" w:rsidRPr="000A7B0A" w:rsidRDefault="00CC6CC5" w:rsidP="000A7B0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C6CC5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 zaplatenej zálohy, Vám bude záloha vrátená do 5 pracovných dní.</w:t>
      </w:r>
    </w:p>
    <w:p w14:paraId="07FF1124" w14:textId="3A720337" w:rsidR="00CC6CC5" w:rsidRPr="000A7B0A" w:rsidRDefault="00CC6CC5" w:rsidP="000A7B0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C6C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je pobyt zrušený menej ako </w:t>
      </w:r>
      <w:r w:rsidRPr="000A7B0A">
        <w:rPr>
          <w:rFonts w:ascii="Times New Roman" w:eastAsia="Times New Roman" w:hAnsi="Times New Roman" w:cs="Times New Roman"/>
          <w:sz w:val="24"/>
          <w:szCs w:val="24"/>
          <w:lang w:eastAsia="sk-SK"/>
        </w:rPr>
        <w:t>14</w:t>
      </w:r>
      <w:r w:rsidRPr="00CC6C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dní pred dátumom príchodu, bude Vám účtovaný storno poplatok vo výške 50% z celkovej ceny pobytu.</w:t>
      </w:r>
    </w:p>
    <w:p w14:paraId="5F573E55" w14:textId="26D7405D" w:rsidR="000A7B0A" w:rsidRPr="000A7B0A" w:rsidRDefault="000A7B0A" w:rsidP="000A7B0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7B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je pobyt zrušený menej ako 7 dní pred dátumom príchodu, bude Vám účtovaný storno poplatok vo výške </w:t>
      </w:r>
      <w:r w:rsidRPr="000A7B0A"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 w:rsidRPr="000A7B0A">
        <w:rPr>
          <w:rFonts w:ascii="Times New Roman" w:eastAsia="Times New Roman" w:hAnsi="Times New Roman" w:cs="Times New Roman"/>
          <w:sz w:val="24"/>
          <w:szCs w:val="24"/>
          <w:lang w:eastAsia="sk-SK"/>
        </w:rPr>
        <w:t>0% z celkovej ceny pobytu.</w:t>
      </w:r>
    </w:p>
    <w:p w14:paraId="42F22A8D" w14:textId="77777777" w:rsidR="000A7B0A" w:rsidRPr="000A7B0A" w:rsidRDefault="000A7B0A" w:rsidP="000A7B0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9D3C8D" w14:textId="77777777" w:rsidR="000A7B0A" w:rsidRPr="000A7B0A" w:rsidRDefault="000A7B0A" w:rsidP="000A7B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BBDE3CB" w14:textId="77777777" w:rsidR="000A7B0A" w:rsidRPr="000A7B0A" w:rsidRDefault="000A7B0A" w:rsidP="000A7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1A4C650" w14:textId="77777777" w:rsidR="00CC6CC5" w:rsidRPr="000A7B0A" w:rsidRDefault="00CC6CC5" w:rsidP="00B726DF">
      <w:pPr>
        <w:jc w:val="both"/>
        <w:rPr>
          <w:rFonts w:ascii="Times New Roman" w:hAnsi="Times New Roman" w:cs="Times New Roman"/>
        </w:rPr>
      </w:pPr>
    </w:p>
    <w:sectPr w:rsidR="00CC6CC5" w:rsidRPr="000A7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011B"/>
    <w:multiLevelType w:val="multilevel"/>
    <w:tmpl w:val="2A94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76396"/>
    <w:multiLevelType w:val="multilevel"/>
    <w:tmpl w:val="95347A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A7933"/>
    <w:multiLevelType w:val="multilevel"/>
    <w:tmpl w:val="B9BAA96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D1049"/>
    <w:multiLevelType w:val="multilevel"/>
    <w:tmpl w:val="EB28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2D26BB"/>
    <w:multiLevelType w:val="multilevel"/>
    <w:tmpl w:val="2902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4"/>
    <w:rsid w:val="000A7B0A"/>
    <w:rsid w:val="001B25CE"/>
    <w:rsid w:val="00576F90"/>
    <w:rsid w:val="006C3350"/>
    <w:rsid w:val="007B2AAD"/>
    <w:rsid w:val="00A964F7"/>
    <w:rsid w:val="00B718FD"/>
    <w:rsid w:val="00B726DF"/>
    <w:rsid w:val="00BF1CA5"/>
    <w:rsid w:val="00CC6CC5"/>
    <w:rsid w:val="00D7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7DE7"/>
  <w15:chartTrackingRefBased/>
  <w15:docId w15:val="{E7F66443-7A09-49FA-9BCF-6EBEF783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964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964F7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style4">
    <w:name w:val="style4"/>
    <w:basedOn w:val="Predvolenpsmoodseku"/>
    <w:rsid w:val="00A964F7"/>
  </w:style>
  <w:style w:type="paragraph" w:styleId="Normlnywebov">
    <w:name w:val="Normal (Web)"/>
    <w:basedOn w:val="Normlny"/>
    <w:uiPriority w:val="99"/>
    <w:semiHidden/>
    <w:unhideWhenUsed/>
    <w:rsid w:val="00CC6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CC6C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Panikova Aneta Ing.</dc:creator>
  <cp:keywords/>
  <dc:description/>
  <cp:lastModifiedBy>Panikova Aneta Ing.</cp:lastModifiedBy>
  <cp:revision>6</cp:revision>
  <cp:lastPrinted>2019-12-02T13:02:00Z</cp:lastPrinted>
  <dcterms:created xsi:type="dcterms:W3CDTF">2019-12-02T13:01:00Z</dcterms:created>
  <dcterms:modified xsi:type="dcterms:W3CDTF">2021-10-08T08:27:00Z</dcterms:modified>
</cp:coreProperties>
</file>