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786" w:rsidRDefault="00581700">
      <w:r>
        <w:rPr>
          <w:rFonts w:ascii="Georgia" w:hAnsi="Georgia"/>
          <w:color w:val="666666"/>
          <w:sz w:val="20"/>
          <w:szCs w:val="20"/>
          <w:shd w:val="clear" w:color="auto" w:fill="FFFFFF"/>
        </w:rPr>
        <w:t xml:space="preserve">Storno </w:t>
      </w:r>
      <w:proofErr w:type="spellStart"/>
      <w:r>
        <w:rPr>
          <w:rFonts w:ascii="Georgia" w:hAnsi="Georgia"/>
          <w:color w:val="666666"/>
          <w:sz w:val="20"/>
          <w:szCs w:val="20"/>
          <w:shd w:val="clear" w:color="auto" w:fill="FFFFFF"/>
        </w:rPr>
        <w:t>poplatek</w:t>
      </w:r>
      <w:proofErr w:type="spellEnd"/>
      <w:r>
        <w:rPr>
          <w:rFonts w:ascii="Georgia" w:hAnsi="Georgia"/>
          <w:color w:val="666666"/>
          <w:sz w:val="20"/>
          <w:szCs w:val="20"/>
          <w:shd w:val="clear" w:color="auto" w:fill="FFFFFF"/>
        </w:rPr>
        <w:t xml:space="preserve"> za pokoj : Kč 500,- nebude-li pokoj obsazen.</w:t>
      </w:r>
      <w:bookmarkStart w:id="0" w:name="_GoBack"/>
      <w:bookmarkEnd w:id="0"/>
    </w:p>
    <w:sectPr w:rsidR="009C47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700"/>
    <w:rsid w:val="00581700"/>
    <w:rsid w:val="009C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AA382-20BB-4B2A-9533-21357BD12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</cp:revision>
  <dcterms:created xsi:type="dcterms:W3CDTF">2019-07-02T08:32:00Z</dcterms:created>
  <dcterms:modified xsi:type="dcterms:W3CDTF">2019-07-02T08:33:00Z</dcterms:modified>
</cp:coreProperties>
</file>