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75C" w:rsidRPr="00C3575C" w:rsidRDefault="00C3575C">
      <w:pPr>
        <w:rPr>
          <w:b/>
        </w:rPr>
      </w:pPr>
      <w:r w:rsidRPr="00C3575C">
        <w:rPr>
          <w:b/>
        </w:rPr>
        <w:t>PODMIENKY</w:t>
      </w:r>
      <w:r w:rsidRPr="00C3575C">
        <w:rPr>
          <w:b/>
        </w:rPr>
        <w:t xml:space="preserve">  </w:t>
      </w:r>
      <w:r w:rsidRPr="00C3575C">
        <w:rPr>
          <w:b/>
        </w:rPr>
        <w:t xml:space="preserve"> STORNOVANIA </w:t>
      </w:r>
      <w:r w:rsidRPr="00C3575C">
        <w:rPr>
          <w:b/>
        </w:rPr>
        <w:t xml:space="preserve">  </w:t>
      </w:r>
      <w:r w:rsidRPr="00C3575C">
        <w:rPr>
          <w:b/>
        </w:rPr>
        <w:t>POBYTU</w:t>
      </w:r>
      <w:r w:rsidRPr="00C3575C">
        <w:rPr>
          <w:b/>
        </w:rPr>
        <w:t>:</w:t>
      </w:r>
    </w:p>
    <w:p w:rsidR="00C3575C" w:rsidRDefault="00C3575C" w:rsidP="00C3575C">
      <w:pPr>
        <w:ind w:left="-284"/>
      </w:pPr>
      <w:r w:rsidRPr="00C3575C">
        <w:rPr>
          <w:b/>
        </w:rPr>
        <w:t xml:space="preserve"> </w:t>
      </w:r>
      <w:r w:rsidRPr="00C3575C">
        <w:rPr>
          <w:b/>
          <w:color w:val="FF0000"/>
        </w:rPr>
        <w:t>7 dní</w:t>
      </w:r>
      <w:r w:rsidRPr="00C3575C">
        <w:rPr>
          <w:color w:val="FF0000"/>
        </w:rPr>
        <w:t xml:space="preserve"> </w:t>
      </w:r>
      <w:r>
        <w:t>(vrátane) pred nástupom na pobyt alebo ak hosť nepríde, alebo predčasne odíde</w:t>
      </w:r>
      <w:r>
        <w:t xml:space="preserve"> </w:t>
      </w:r>
      <w:r>
        <w:t xml:space="preserve">: </w:t>
      </w:r>
      <w:r w:rsidRPr="00C3575C">
        <w:rPr>
          <w:b/>
        </w:rPr>
        <w:t>100%</w:t>
      </w:r>
      <w:r>
        <w:t xml:space="preserve"> z ceny objednaných služieb.</w:t>
      </w:r>
    </w:p>
    <w:p w:rsidR="00C3575C" w:rsidRDefault="00C3575C" w:rsidP="00C3575C">
      <w:pPr>
        <w:ind w:left="-284"/>
      </w:pPr>
    </w:p>
    <w:p w:rsidR="00C3575C" w:rsidRDefault="00C3575C" w:rsidP="00C3575C">
      <w:pPr>
        <w:ind w:left="-284"/>
      </w:pPr>
      <w:r>
        <w:t xml:space="preserve"> </w:t>
      </w:r>
      <w:r w:rsidRPr="00C3575C">
        <w:rPr>
          <w:b/>
          <w:color w:val="FF0000"/>
        </w:rPr>
        <w:t>8 – 13 dní</w:t>
      </w:r>
      <w:r>
        <w:t xml:space="preserve"> (vrátane) pred nástupom na pobyt:</w:t>
      </w:r>
      <w:r>
        <w:t xml:space="preserve"> </w:t>
      </w:r>
      <w:r>
        <w:t xml:space="preserve"> </w:t>
      </w:r>
      <w:r w:rsidRPr="00C3575C">
        <w:rPr>
          <w:b/>
        </w:rPr>
        <w:t>50%</w:t>
      </w:r>
      <w:r>
        <w:t xml:space="preserve"> z ceny objednaných služieb.</w:t>
      </w:r>
      <w:r>
        <w:t xml:space="preserve"> </w:t>
      </w:r>
    </w:p>
    <w:p w:rsidR="00C3575C" w:rsidRDefault="00C3575C" w:rsidP="00C3575C">
      <w:pPr>
        <w:ind w:left="-284"/>
      </w:pPr>
    </w:p>
    <w:p w:rsidR="00C3575C" w:rsidRDefault="00C3575C" w:rsidP="00C3575C">
      <w:pPr>
        <w:ind w:left="-284"/>
      </w:pPr>
      <w:r w:rsidRPr="00C3575C">
        <w:rPr>
          <w:b/>
          <w:color w:val="FF0000"/>
        </w:rPr>
        <w:t>Viac ako 14 dní</w:t>
      </w:r>
      <w:r w:rsidRPr="00C3575C">
        <w:rPr>
          <w:color w:val="FF0000"/>
        </w:rPr>
        <w:t xml:space="preserve"> </w:t>
      </w:r>
      <w:r>
        <w:rPr>
          <w:color w:val="FF0000"/>
        </w:rPr>
        <w:t xml:space="preserve"> </w:t>
      </w:r>
      <w:r>
        <w:t>pred nástupom na pobyt je zrušenie objednaných služieb bez storno poplatku.</w:t>
      </w:r>
    </w:p>
    <w:p w:rsidR="00982B3C" w:rsidRDefault="00982B3C" w:rsidP="00C3575C">
      <w:pPr>
        <w:ind w:left="-284"/>
      </w:pPr>
    </w:p>
    <w:p w:rsidR="00982B3C" w:rsidRDefault="00982B3C" w:rsidP="00C3575C">
      <w:pPr>
        <w:ind w:left="-284"/>
      </w:pPr>
      <w:r>
        <w:t xml:space="preserve">Za potvrdenie záväznej rezervácie ubytovania </w:t>
      </w:r>
      <w:r>
        <w:t xml:space="preserve"> </w:t>
      </w:r>
      <w:r>
        <w:t xml:space="preserve">sa považuje zaplatenie </w:t>
      </w:r>
      <w:r w:rsidRPr="00982B3C">
        <w:rPr>
          <w:b/>
        </w:rPr>
        <w:t>50%</w:t>
      </w:r>
      <w:r>
        <w:t xml:space="preserve"> zálohy, alebo plnej ceny pobytu v termíne najneskôr do 7 pracovných dní od potvrdenia rezervácie. Doplatok </w:t>
      </w:r>
      <w:r>
        <w:t xml:space="preserve"> </w:t>
      </w:r>
      <w:r w:rsidRPr="00982B3C">
        <w:rPr>
          <w:b/>
        </w:rPr>
        <w:t>50%</w:t>
      </w:r>
      <w:r>
        <w:rPr>
          <w:b/>
        </w:rPr>
        <w:t xml:space="preserve"> </w:t>
      </w:r>
      <w:bookmarkStart w:id="0" w:name="_GoBack"/>
      <w:bookmarkEnd w:id="0"/>
      <w:r>
        <w:t xml:space="preserve"> sa hradí pri nástupe na pobyt</w:t>
      </w:r>
      <w:r>
        <w:t>.</w:t>
      </w:r>
    </w:p>
    <w:sectPr w:rsidR="00982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75C"/>
    <w:rsid w:val="00982B3C"/>
    <w:rsid w:val="00A51CDF"/>
    <w:rsid w:val="00C3575C"/>
    <w:rsid w:val="00D4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2025-01-07T08:31:00Z</dcterms:created>
  <dcterms:modified xsi:type="dcterms:W3CDTF">2025-01-07T08:38:00Z</dcterms:modified>
</cp:coreProperties>
</file>