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A" w:rsidRDefault="00D5680A">
      <w:pPr>
        <w:pStyle w:val="Zkladntext"/>
        <w:spacing w:before="34"/>
      </w:pPr>
      <w:proofErr w:type="spellStart"/>
      <w:r>
        <w:t>Stornopoplatok</w:t>
      </w:r>
      <w:proofErr w:type="spellEnd"/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rozumie</w:t>
      </w:r>
      <w:r>
        <w:rPr>
          <w:spacing w:val="-7"/>
        </w:rPr>
        <w:t xml:space="preserve"> </w:t>
      </w:r>
      <w:r>
        <w:t>dohodnutá</w:t>
      </w:r>
      <w:r>
        <w:rPr>
          <w:spacing w:val="-5"/>
        </w:rPr>
        <w:t xml:space="preserve"> </w:t>
      </w:r>
      <w:r>
        <w:t>zmluvná</w:t>
      </w:r>
      <w:r>
        <w:rPr>
          <w:spacing w:val="-6"/>
        </w:rPr>
        <w:t xml:space="preserve"> </w:t>
      </w:r>
      <w:r>
        <w:rPr>
          <w:spacing w:val="-2"/>
        </w:rPr>
        <w:t>pokuta.</w:t>
      </w:r>
    </w:p>
    <w:p w:rsidR="00763F4A" w:rsidRDefault="00763F4A">
      <w:pPr>
        <w:pStyle w:val="Zkladntext"/>
        <w:ind w:left="0"/>
      </w:pPr>
    </w:p>
    <w:p w:rsidR="00763F4A" w:rsidRDefault="00D5680A">
      <w:pPr>
        <w:pStyle w:val="Zkladntext"/>
        <w:spacing w:before="1"/>
        <w:ind w:left="116"/>
      </w:pPr>
      <w:r>
        <w:t>V</w:t>
      </w:r>
      <w:r>
        <w:rPr>
          <w:spacing w:val="-7"/>
        </w:rPr>
        <w:t xml:space="preserve"> </w:t>
      </w:r>
      <w:r>
        <w:t>prípade</w:t>
      </w:r>
      <w:r>
        <w:rPr>
          <w:spacing w:val="-3"/>
        </w:rPr>
        <w:t xml:space="preserve"> </w:t>
      </w:r>
      <w:r>
        <w:t>zrušenia</w:t>
      </w:r>
      <w:r>
        <w:rPr>
          <w:spacing w:val="-5"/>
        </w:rPr>
        <w:t xml:space="preserve"> </w:t>
      </w:r>
      <w:r>
        <w:t>rezervácie</w:t>
      </w:r>
      <w:r>
        <w:rPr>
          <w:spacing w:val="-3"/>
        </w:rPr>
        <w:t xml:space="preserve"> </w:t>
      </w:r>
      <w:r>
        <w:t xml:space="preserve">1 </w:t>
      </w:r>
      <w:r>
        <w:t xml:space="preserve">- </w:t>
      </w:r>
      <w:r>
        <w:t>5</w:t>
      </w:r>
      <w:r>
        <w:rPr>
          <w:spacing w:val="-4"/>
        </w:rPr>
        <w:t xml:space="preserve"> </w:t>
      </w:r>
      <w:r>
        <w:t>dní</w:t>
      </w:r>
      <w:r>
        <w:rPr>
          <w:spacing w:val="-4"/>
        </w:rPr>
        <w:t xml:space="preserve"> </w:t>
      </w:r>
      <w:r>
        <w:t>(vrátane)</w:t>
      </w:r>
      <w:r>
        <w:rPr>
          <w:spacing w:val="-4"/>
        </w:rPr>
        <w:t xml:space="preserve"> </w:t>
      </w:r>
      <w:r>
        <w:t>pred</w:t>
      </w:r>
      <w:r>
        <w:rPr>
          <w:spacing w:val="-6"/>
        </w:rPr>
        <w:t xml:space="preserve"> </w:t>
      </w:r>
      <w:r>
        <w:t>nástupom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pobyt</w:t>
      </w:r>
      <w:r>
        <w:rPr>
          <w:spacing w:val="-7"/>
        </w:rPr>
        <w:t xml:space="preserve"> </w:t>
      </w:r>
      <w:r>
        <w:t>je</w:t>
      </w:r>
      <w:r>
        <w:rPr>
          <w:spacing w:val="-3"/>
        </w:rPr>
        <w:t xml:space="preserve"> </w:t>
      </w:r>
      <w:proofErr w:type="spellStart"/>
      <w:r>
        <w:t>stornopoplatok</w:t>
      </w:r>
      <w:proofErr w:type="spellEnd"/>
      <w:r>
        <w:rPr>
          <w:spacing w:val="-6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rPr>
          <w:spacing w:val="-2"/>
        </w:rPr>
        <w:t>výške</w:t>
      </w:r>
    </w:p>
    <w:p w:rsidR="00763F4A" w:rsidRDefault="00D5680A">
      <w:pPr>
        <w:pStyle w:val="Zkladntext"/>
      </w:pPr>
      <w:r>
        <w:t xml:space="preserve">100 </w:t>
      </w:r>
      <w:r>
        <w:t>%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ceny,</w:t>
      </w:r>
      <w:r>
        <w:rPr>
          <w:spacing w:val="-3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vypočítaná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zálohová</w:t>
      </w:r>
      <w:r>
        <w:rPr>
          <w:spacing w:val="-3"/>
        </w:rPr>
        <w:t xml:space="preserve"> </w:t>
      </w:r>
      <w:r>
        <w:t>platba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objednaných</w:t>
      </w:r>
      <w:r>
        <w:rPr>
          <w:spacing w:val="-4"/>
        </w:rPr>
        <w:t xml:space="preserve"> </w:t>
      </w:r>
      <w:r>
        <w:rPr>
          <w:spacing w:val="-2"/>
        </w:rPr>
        <w:t>služieb.</w:t>
      </w:r>
    </w:p>
    <w:p w:rsidR="00763F4A" w:rsidRDefault="00763F4A">
      <w:pPr>
        <w:pStyle w:val="Zkladntext"/>
        <w:ind w:left="0"/>
      </w:pPr>
    </w:p>
    <w:p w:rsidR="00763F4A" w:rsidRDefault="00D5680A">
      <w:pPr>
        <w:pStyle w:val="Zkladntext"/>
      </w:pPr>
      <w:r>
        <w:t>V</w:t>
      </w:r>
      <w:r>
        <w:rPr>
          <w:spacing w:val="-6"/>
        </w:rPr>
        <w:t xml:space="preserve"> </w:t>
      </w:r>
      <w:r>
        <w:t>prípade</w:t>
      </w:r>
      <w:r>
        <w:rPr>
          <w:spacing w:val="-3"/>
        </w:rPr>
        <w:t xml:space="preserve"> </w:t>
      </w:r>
      <w:r>
        <w:t>zrušenia</w:t>
      </w:r>
      <w:r>
        <w:rPr>
          <w:spacing w:val="-4"/>
        </w:rPr>
        <w:t xml:space="preserve"> </w:t>
      </w:r>
      <w:r>
        <w:t>rezervácie</w:t>
      </w:r>
      <w:r>
        <w:rPr>
          <w:spacing w:val="-2"/>
        </w:rPr>
        <w:t xml:space="preserve"> </w:t>
      </w:r>
      <w:r>
        <w:t xml:space="preserve">6 </w:t>
      </w:r>
      <w:r>
        <w:t xml:space="preserve">- </w:t>
      </w:r>
      <w:r>
        <w:t>10</w:t>
      </w:r>
      <w:r>
        <w:rPr>
          <w:spacing w:val="-5"/>
        </w:rPr>
        <w:t xml:space="preserve"> </w:t>
      </w:r>
      <w:r>
        <w:t>dní</w:t>
      </w:r>
      <w:r>
        <w:rPr>
          <w:spacing w:val="-4"/>
        </w:rPr>
        <w:t xml:space="preserve"> </w:t>
      </w:r>
      <w:r>
        <w:t>(vrátane)</w:t>
      </w:r>
      <w:r>
        <w:rPr>
          <w:spacing w:val="-5"/>
        </w:rPr>
        <w:t xml:space="preserve"> </w:t>
      </w:r>
      <w:r>
        <w:t>pred</w:t>
      </w:r>
      <w:r>
        <w:rPr>
          <w:spacing w:val="-7"/>
        </w:rPr>
        <w:t xml:space="preserve"> </w:t>
      </w:r>
      <w:r>
        <w:t>nástupom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pobyt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proofErr w:type="spellStart"/>
      <w:r>
        <w:t>stornopoplatok</w:t>
      </w:r>
      <w:proofErr w:type="spellEnd"/>
      <w:r>
        <w:rPr>
          <w:spacing w:val="-6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rPr>
          <w:spacing w:val="-2"/>
        </w:rPr>
        <w:t>výške</w:t>
      </w:r>
    </w:p>
    <w:p w:rsidR="00763F4A" w:rsidRDefault="00D5680A">
      <w:pPr>
        <w:pStyle w:val="Zkladntext"/>
      </w:pPr>
      <w:r>
        <w:t xml:space="preserve">50 </w:t>
      </w:r>
      <w:r>
        <w:t>%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ceny,</w:t>
      </w:r>
      <w:r>
        <w:rPr>
          <w:spacing w:val="-5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vypočítaná</w:t>
      </w:r>
      <w:r>
        <w:rPr>
          <w:spacing w:val="-3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zálohová</w:t>
      </w:r>
      <w:r>
        <w:rPr>
          <w:spacing w:val="-3"/>
        </w:rPr>
        <w:t xml:space="preserve"> </w:t>
      </w:r>
      <w:r>
        <w:t>platba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objednaných</w:t>
      </w:r>
      <w:r>
        <w:rPr>
          <w:spacing w:val="-4"/>
        </w:rPr>
        <w:t xml:space="preserve"> </w:t>
      </w:r>
      <w:r>
        <w:rPr>
          <w:spacing w:val="-2"/>
        </w:rPr>
        <w:t>služieb.</w:t>
      </w:r>
    </w:p>
    <w:p w:rsidR="00763F4A" w:rsidRDefault="00763F4A">
      <w:pPr>
        <w:pStyle w:val="Zkladntext"/>
        <w:ind w:left="0"/>
      </w:pPr>
    </w:p>
    <w:p w:rsidR="00763F4A" w:rsidRDefault="00D5680A">
      <w:pPr>
        <w:pStyle w:val="Zkladntext"/>
      </w:pPr>
      <w:r>
        <w:t>Bez</w:t>
      </w:r>
      <w:r>
        <w:rPr>
          <w:spacing w:val="-7"/>
        </w:rPr>
        <w:t xml:space="preserve"> </w:t>
      </w:r>
      <w:proofErr w:type="spellStart"/>
      <w:r>
        <w:t>stornopoplatku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3"/>
        </w:rPr>
        <w:t xml:space="preserve"> </w:t>
      </w:r>
      <w:r>
        <w:t>zrušenia</w:t>
      </w:r>
      <w:r>
        <w:rPr>
          <w:spacing w:val="-3"/>
        </w:rPr>
        <w:t xml:space="preserve"> </w:t>
      </w:r>
      <w:r>
        <w:t>rezervácie</w:t>
      </w:r>
      <w:r>
        <w:rPr>
          <w:spacing w:val="-5"/>
        </w:rPr>
        <w:t xml:space="preserve"> </w:t>
      </w:r>
      <w:r>
        <w:t>viac</w:t>
      </w:r>
      <w:r>
        <w:rPr>
          <w:spacing w:val="-6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dní</w:t>
      </w:r>
      <w:r>
        <w:rPr>
          <w:spacing w:val="-4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nástupom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pobyt.</w:t>
      </w:r>
    </w:p>
    <w:p w:rsidR="00763F4A" w:rsidRDefault="00D5680A">
      <w:pPr>
        <w:pStyle w:val="Zkladntext"/>
        <w:spacing w:before="267"/>
      </w:pPr>
      <w:r>
        <w:t>Zálohová</w:t>
      </w:r>
      <w:r>
        <w:rPr>
          <w:spacing w:val="-6"/>
        </w:rPr>
        <w:t xml:space="preserve"> </w:t>
      </w:r>
      <w:r>
        <w:t>platba</w:t>
      </w:r>
      <w:r>
        <w:rPr>
          <w:spacing w:val="-6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rozumie</w:t>
      </w:r>
      <w:r>
        <w:rPr>
          <w:spacing w:val="-6"/>
        </w:rPr>
        <w:t xml:space="preserve"> </w:t>
      </w:r>
      <w:r>
        <w:t>určenie</w:t>
      </w:r>
      <w:r>
        <w:rPr>
          <w:spacing w:val="-2"/>
        </w:rPr>
        <w:t xml:space="preserve"> </w:t>
      </w:r>
      <w:r>
        <w:t>ceny</w:t>
      </w:r>
      <w:r>
        <w:rPr>
          <w:spacing w:val="-5"/>
        </w:rPr>
        <w:t xml:space="preserve"> </w:t>
      </w:r>
      <w:r>
        <w:t>všetkých</w:t>
      </w:r>
      <w:r>
        <w:rPr>
          <w:spacing w:val="-5"/>
        </w:rPr>
        <w:t xml:space="preserve"> </w:t>
      </w:r>
      <w:r>
        <w:t>už</w:t>
      </w:r>
      <w:r>
        <w:rPr>
          <w:spacing w:val="-7"/>
        </w:rPr>
        <w:t xml:space="preserve"> </w:t>
      </w:r>
      <w:r>
        <w:t>objednaných</w:t>
      </w:r>
      <w:r>
        <w:rPr>
          <w:spacing w:val="-4"/>
        </w:rPr>
        <w:t xml:space="preserve"> </w:t>
      </w:r>
      <w:r>
        <w:t>služieb,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uvedené</w:t>
      </w:r>
      <w:r>
        <w:rPr>
          <w:spacing w:val="-5"/>
        </w:rPr>
        <w:t xml:space="preserve"> vo</w:t>
      </w:r>
    </w:p>
    <w:p w:rsidR="00763F4A" w:rsidRDefault="00D5680A">
      <w:pPr>
        <w:pStyle w:val="Zkladntext"/>
      </w:pPr>
      <w:r>
        <w:t>vystavenom</w:t>
      </w:r>
      <w:r>
        <w:rPr>
          <w:spacing w:val="-7"/>
        </w:rPr>
        <w:t xml:space="preserve"> </w:t>
      </w:r>
      <w:r>
        <w:t>potvrdení</w:t>
      </w:r>
      <w:r>
        <w:rPr>
          <w:spacing w:val="-7"/>
        </w:rPr>
        <w:t xml:space="preserve"> </w:t>
      </w:r>
      <w:r>
        <w:rPr>
          <w:spacing w:val="-2"/>
        </w:rPr>
        <w:t>rezervácie.</w:t>
      </w:r>
    </w:p>
    <w:p w:rsidR="00763F4A" w:rsidRDefault="00763F4A">
      <w:pPr>
        <w:pStyle w:val="Zkladntext"/>
        <w:ind w:left="0"/>
      </w:pPr>
    </w:p>
    <w:p w:rsidR="00763F4A" w:rsidRDefault="00D5680A">
      <w:pPr>
        <w:pStyle w:val="Zkladntext"/>
        <w:spacing w:before="1"/>
        <w:ind w:right="109"/>
      </w:pPr>
      <w:r>
        <w:t>Stornovanie rezervácie, objednávky alebo ich časti sa vykonáva písomným oznámením Poskytovateľovi. Stornovanie sa uplatňuje aj v prípade, že Objednávateľ neoznámil stornovanie rezervácie,</w:t>
      </w:r>
      <w:r>
        <w:rPr>
          <w:spacing w:val="-4"/>
        </w:rPr>
        <w:t xml:space="preserve"> </w:t>
      </w:r>
      <w:r>
        <w:t>objednávky</w:t>
      </w:r>
      <w:r>
        <w:rPr>
          <w:spacing w:val="-3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časti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objednaná</w:t>
      </w:r>
      <w:r>
        <w:rPr>
          <w:spacing w:val="-2"/>
        </w:rPr>
        <w:t xml:space="preserve"> </w:t>
      </w:r>
      <w:r>
        <w:t>služba</w:t>
      </w:r>
      <w:r>
        <w:rPr>
          <w:spacing w:val="-2"/>
        </w:rPr>
        <w:t xml:space="preserve"> </w:t>
      </w:r>
      <w:r>
        <w:t>nebola</w:t>
      </w:r>
      <w:r>
        <w:rPr>
          <w:spacing w:val="-2"/>
        </w:rPr>
        <w:t xml:space="preserve"> </w:t>
      </w:r>
      <w:r>
        <w:t>vyčerpaná.</w:t>
      </w:r>
      <w:r>
        <w:rPr>
          <w:spacing w:val="-2"/>
        </w:rPr>
        <w:t xml:space="preserve"> </w:t>
      </w:r>
      <w:r>
        <w:t>Ozn</w:t>
      </w:r>
      <w:r>
        <w:t>ámenie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 xml:space="preserve">stornovaní sa zasiela e-mailom </w:t>
      </w:r>
      <w:r>
        <w:t>na e- mailovú adresu osoby, s ktorou už objednávat</w:t>
      </w:r>
      <w:r>
        <w:t>eľ o konkrétnej objednávanej rezervácii komunikoval.</w:t>
      </w:r>
    </w:p>
    <w:p w:rsidR="00763F4A" w:rsidRDefault="00D5680A">
      <w:pPr>
        <w:pStyle w:val="Zkladntext"/>
        <w:spacing w:before="268"/>
        <w:ind w:left="116"/>
      </w:pPr>
      <w:r>
        <w:t>V</w:t>
      </w:r>
      <w:r>
        <w:rPr>
          <w:spacing w:val="-3"/>
        </w:rPr>
        <w:t xml:space="preserve"> </w:t>
      </w:r>
      <w:r>
        <w:t>prípade,</w:t>
      </w:r>
      <w:r>
        <w:rPr>
          <w:spacing w:val="-3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zálohová</w:t>
      </w:r>
      <w:r>
        <w:rPr>
          <w:spacing w:val="-3"/>
        </w:rPr>
        <w:t xml:space="preserve"> </w:t>
      </w:r>
      <w:r>
        <w:t>platba</w:t>
      </w:r>
      <w:r>
        <w:rPr>
          <w:spacing w:val="-3"/>
        </w:rPr>
        <w:t xml:space="preserve"> </w:t>
      </w:r>
      <w:r>
        <w:t>uvedená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potvrdení</w:t>
      </w:r>
      <w:r>
        <w:rPr>
          <w:spacing w:val="-3"/>
        </w:rPr>
        <w:t xml:space="preserve"> </w:t>
      </w:r>
      <w:r>
        <w:t>rezervácie</w:t>
      </w:r>
      <w:r>
        <w:rPr>
          <w:spacing w:val="-2"/>
        </w:rPr>
        <w:t xml:space="preserve"> </w:t>
      </w:r>
      <w:r>
        <w:t>nebude</w:t>
      </w:r>
      <w:r>
        <w:rPr>
          <w:spacing w:val="-2"/>
        </w:rPr>
        <w:t xml:space="preserve"> </w:t>
      </w:r>
      <w:r>
        <w:t>uhradená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vyššie uvedených Platobných podmienok alebo objednávateľ nezačne využívať rezervované služby v 1. Deň termínu pobytu do 24:</w:t>
      </w:r>
      <w:r>
        <w:t xml:space="preserve">00 hod. alebo inom dohodnutom čase, má sa za to, že účastníci od zmluvy o rezervovaní pobytu alebo služby odstúpili. Odstúpením od zmluvy o rezervovaní pobytu alebo služby nie sú dotknuté hore uvedené </w:t>
      </w:r>
      <w:proofErr w:type="spellStart"/>
      <w:r>
        <w:t>stornopoplatky</w:t>
      </w:r>
      <w:proofErr w:type="spellEnd"/>
      <w:r>
        <w:t>.</w:t>
      </w:r>
      <w:bookmarkStart w:id="0" w:name="_GoBack"/>
      <w:bookmarkEnd w:id="0"/>
    </w:p>
    <w:sectPr w:rsidR="00763F4A">
      <w:type w:val="continuous"/>
      <w:pgSz w:w="11910" w:h="16840"/>
      <w:pgMar w:top="136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3F4A"/>
    <w:rsid w:val="00763F4A"/>
    <w:rsid w:val="00D5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01D59-F639-4496-A665-C62003AF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5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>Grizli777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BigON</cp:lastModifiedBy>
  <cp:revision>2</cp:revision>
  <dcterms:created xsi:type="dcterms:W3CDTF">2024-03-04T05:13:00Z</dcterms:created>
  <dcterms:modified xsi:type="dcterms:W3CDTF">2024-03-04T08:14:00Z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2024-03-04T00:00:00Z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D:20180206135400</vt:lpwstr>
  </property>
</Properties>
</file>